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674C5" w14:textId="77777777" w:rsidR="00DC4060" w:rsidRDefault="00D017E5" w:rsidP="00DC4060">
      <w:pPr>
        <w:spacing w:after="0"/>
        <w:rPr>
          <w:i/>
        </w:rPr>
      </w:pPr>
      <w:r>
        <w:rPr>
          <w:i/>
        </w:rPr>
        <w:t>Date: May 15</w:t>
      </w:r>
      <w:r w:rsidR="00600B8F" w:rsidRPr="00600B8F">
        <w:rPr>
          <w:i/>
        </w:rPr>
        <w:t>, 2015</w:t>
      </w:r>
    </w:p>
    <w:p w14:paraId="212A5CE5" w14:textId="77777777" w:rsidR="00600B8F" w:rsidRPr="00600B8F" w:rsidRDefault="00600B8F" w:rsidP="00DC4060">
      <w:pPr>
        <w:spacing w:after="0"/>
        <w:rPr>
          <w:b/>
        </w:rPr>
      </w:pPr>
      <w:r w:rsidRPr="00600B8F">
        <w:rPr>
          <w:b/>
        </w:rPr>
        <w:t>US Russian Initiative Group Meeting Minutes</w:t>
      </w:r>
    </w:p>
    <w:p w14:paraId="713A80ED" w14:textId="77777777" w:rsidR="00DC4060" w:rsidRDefault="00DC4060" w:rsidP="00DC4060">
      <w:pPr>
        <w:spacing w:after="0"/>
        <w:rPr>
          <w:b/>
        </w:rPr>
      </w:pPr>
    </w:p>
    <w:p w14:paraId="6C70F13A" w14:textId="77777777" w:rsidR="00600B8F" w:rsidRPr="00600B8F" w:rsidRDefault="00600B8F" w:rsidP="00DC4060">
      <w:pPr>
        <w:spacing w:after="0"/>
        <w:rPr>
          <w:b/>
        </w:rPr>
      </w:pPr>
      <w:r w:rsidRPr="00600B8F">
        <w:rPr>
          <w:b/>
        </w:rPr>
        <w:t>Participants:</w:t>
      </w:r>
    </w:p>
    <w:p w14:paraId="43E340AC" w14:textId="77777777" w:rsidR="00600B8F" w:rsidRPr="00600B8F" w:rsidRDefault="005160EA" w:rsidP="004277BE">
      <w:pPr>
        <w:pStyle w:val="ListParagraph"/>
        <w:numPr>
          <w:ilvl w:val="0"/>
          <w:numId w:val="9"/>
        </w:numPr>
        <w:spacing w:after="0" w:line="240" w:lineRule="auto"/>
      </w:pPr>
      <w:r>
        <w:t xml:space="preserve">Thierry </w:t>
      </w:r>
      <w:proofErr w:type="spellStart"/>
      <w:r>
        <w:t>Ajas</w:t>
      </w:r>
      <w:proofErr w:type="spellEnd"/>
      <w:r w:rsidR="00600B8F" w:rsidRPr="00600B8F">
        <w:t xml:space="preserve"> – </w:t>
      </w:r>
      <w:r>
        <w:t xml:space="preserve">President </w:t>
      </w:r>
      <w:r w:rsidR="00600B8F" w:rsidRPr="00600B8F">
        <w:t xml:space="preserve">of the </w:t>
      </w:r>
      <w:proofErr w:type="spellStart"/>
      <w:r w:rsidR="00600B8F" w:rsidRPr="00600B8F">
        <w:t>BoD</w:t>
      </w:r>
      <w:proofErr w:type="spellEnd"/>
      <w:r w:rsidR="00600B8F" w:rsidRPr="00600B8F">
        <w:t xml:space="preserve"> for French Chamber of Commerce </w:t>
      </w:r>
      <w:r w:rsidR="007C4EDC">
        <w:t xml:space="preserve">(FCC) </w:t>
      </w:r>
      <w:r w:rsidR="00600B8F" w:rsidRPr="00600B8F">
        <w:t>in Minnesota</w:t>
      </w:r>
    </w:p>
    <w:p w14:paraId="0034D10B" w14:textId="77777777" w:rsidR="00CC5828" w:rsidRDefault="00600B8F" w:rsidP="004277BE">
      <w:pPr>
        <w:pStyle w:val="ListParagraph"/>
        <w:numPr>
          <w:ilvl w:val="0"/>
          <w:numId w:val="9"/>
        </w:numPr>
        <w:spacing w:after="0" w:line="240" w:lineRule="auto"/>
      </w:pPr>
      <w:r w:rsidRPr="00600B8F">
        <w:t>Anastassia Maxwell</w:t>
      </w:r>
    </w:p>
    <w:p w14:paraId="05443C36" w14:textId="77777777" w:rsidR="005160EA" w:rsidRPr="00600B8F" w:rsidRDefault="005160EA" w:rsidP="004277BE">
      <w:pPr>
        <w:pStyle w:val="ListParagraph"/>
        <w:numPr>
          <w:ilvl w:val="0"/>
          <w:numId w:val="9"/>
        </w:numPr>
        <w:spacing w:after="0" w:line="240" w:lineRule="auto"/>
      </w:pPr>
      <w:r>
        <w:t>George Maxwell</w:t>
      </w:r>
    </w:p>
    <w:p w14:paraId="25C6935A" w14:textId="77777777" w:rsidR="00CC5828" w:rsidRDefault="00CC5828" w:rsidP="00DC4060">
      <w:pPr>
        <w:spacing w:after="0"/>
        <w:rPr>
          <w:b/>
        </w:rPr>
      </w:pPr>
    </w:p>
    <w:p w14:paraId="4E0F9A3B" w14:textId="77777777" w:rsidR="00600B8F" w:rsidRDefault="00600B8F" w:rsidP="00DC4060">
      <w:pPr>
        <w:spacing w:after="0"/>
        <w:rPr>
          <w:b/>
        </w:rPr>
      </w:pPr>
      <w:r>
        <w:rPr>
          <w:b/>
        </w:rPr>
        <w:t>M</w:t>
      </w:r>
      <w:r w:rsidR="00DC4060">
        <w:rPr>
          <w:b/>
        </w:rPr>
        <w:t>eeting Minutes:</w:t>
      </w:r>
    </w:p>
    <w:p w14:paraId="479C9560" w14:textId="77777777" w:rsidR="00600B8F" w:rsidRPr="00600B8F" w:rsidRDefault="00600B8F" w:rsidP="00DC4060">
      <w:pPr>
        <w:spacing w:after="0"/>
      </w:pPr>
      <w:r>
        <w:t>The meeting f</w:t>
      </w:r>
      <w:r w:rsidR="005160EA">
        <w:t xml:space="preserve">ocused on how French </w:t>
      </w:r>
      <w:r>
        <w:t xml:space="preserve">Chamber of Commerce </w:t>
      </w:r>
      <w:r w:rsidR="005160EA">
        <w:t xml:space="preserve">is </w:t>
      </w:r>
      <w:r>
        <w:t xml:space="preserve">organized and operating.  The following is the summary of </w:t>
      </w:r>
      <w:r w:rsidR="005160EA">
        <w:t>Thierry</w:t>
      </w:r>
      <w:r>
        <w:t>’s presentation of the topic.</w:t>
      </w:r>
    </w:p>
    <w:p w14:paraId="5D1B4E0D" w14:textId="77777777" w:rsidR="00CC7ABC" w:rsidRDefault="00CC7ABC" w:rsidP="00CC7ABC">
      <w:pPr>
        <w:pStyle w:val="ListParagraph"/>
        <w:spacing w:after="0"/>
      </w:pPr>
    </w:p>
    <w:p w14:paraId="7B8E422E" w14:textId="77777777" w:rsidR="00CD2289" w:rsidRDefault="00033E65" w:rsidP="00CD2289">
      <w:pPr>
        <w:pStyle w:val="ListParagraph"/>
        <w:numPr>
          <w:ilvl w:val="0"/>
          <w:numId w:val="1"/>
        </w:numPr>
        <w:spacing w:after="0"/>
      </w:pPr>
      <w:r>
        <w:t xml:space="preserve">FCC </w:t>
      </w:r>
      <w:r w:rsidR="00CD2289">
        <w:t>structure:</w:t>
      </w:r>
    </w:p>
    <w:p w14:paraId="1B8DC969" w14:textId="77777777" w:rsidR="00CD2289" w:rsidRDefault="00CD2289" w:rsidP="00CD2289">
      <w:pPr>
        <w:pStyle w:val="ListParagraph"/>
        <w:numPr>
          <w:ilvl w:val="1"/>
          <w:numId w:val="1"/>
        </w:numPr>
        <w:spacing w:after="0"/>
      </w:pPr>
      <w:r>
        <w:t>FCC has 12</w:t>
      </w:r>
      <w:r w:rsidRPr="00DC4060">
        <w:t xml:space="preserve"> </w:t>
      </w:r>
      <w:r>
        <w:t xml:space="preserve">Board </w:t>
      </w:r>
      <w:r w:rsidRPr="00DC4060">
        <w:t xml:space="preserve">members.  </w:t>
      </w:r>
      <w:r>
        <w:t>Thierry finds it appropriate since he feels that a deep compromise must be achieved for any decision to be final.</w:t>
      </w:r>
    </w:p>
    <w:p w14:paraId="29748DCC" w14:textId="77777777" w:rsidR="00CD2289" w:rsidRDefault="00CD2289" w:rsidP="00CD2289">
      <w:pPr>
        <w:pStyle w:val="ListParagraph"/>
        <w:numPr>
          <w:ilvl w:val="1"/>
          <w:numId w:val="1"/>
        </w:numPr>
        <w:spacing w:after="0"/>
      </w:pPr>
      <w:r>
        <w:t xml:space="preserve">FCC </w:t>
      </w:r>
      <w:r w:rsidR="00DE4FE6">
        <w:t>has 80 paid-in members.</w:t>
      </w:r>
    </w:p>
    <w:p w14:paraId="77709DFA" w14:textId="77777777" w:rsidR="00CC7ABC" w:rsidRDefault="00DE4FE6" w:rsidP="00CC7ABC">
      <w:pPr>
        <w:pStyle w:val="ListParagraph"/>
        <w:numPr>
          <w:ilvl w:val="1"/>
          <w:numId w:val="1"/>
        </w:numPr>
        <w:spacing w:after="0"/>
      </w:pPr>
      <w:r>
        <w:t xml:space="preserve">FCC </w:t>
      </w:r>
      <w:r w:rsidR="00033E65">
        <w:t>Committees: Events, Business Develop</w:t>
      </w:r>
      <w:r w:rsidR="00AF022D">
        <w:t xml:space="preserve">ment, Membership, </w:t>
      </w:r>
      <w:proofErr w:type="gramStart"/>
      <w:r w:rsidR="00AF022D">
        <w:t>Life</w:t>
      </w:r>
      <w:proofErr w:type="gramEnd"/>
      <w:r w:rsidR="00AF022D">
        <w:t xml:space="preserve"> Sciences.</w:t>
      </w:r>
    </w:p>
    <w:p w14:paraId="36697BFA" w14:textId="77777777" w:rsidR="00700887" w:rsidRDefault="00700887" w:rsidP="00033E65">
      <w:pPr>
        <w:pStyle w:val="ListParagraph"/>
        <w:numPr>
          <w:ilvl w:val="0"/>
          <w:numId w:val="1"/>
        </w:numPr>
        <w:spacing w:after="0"/>
      </w:pPr>
      <w:r>
        <w:t>Suggested items</w:t>
      </w:r>
      <w:r w:rsidR="007C4EDC">
        <w:t xml:space="preserve"> related to </w:t>
      </w:r>
      <w:proofErr w:type="spellStart"/>
      <w:r w:rsidR="007C4EDC">
        <w:t>BoD</w:t>
      </w:r>
      <w:proofErr w:type="spellEnd"/>
      <w:r w:rsidR="00AF022D">
        <w:t xml:space="preserve"> to be included in the future C</w:t>
      </w:r>
      <w:bookmarkStart w:id="0" w:name="_GoBack"/>
      <w:bookmarkEnd w:id="0"/>
      <w:r>
        <w:t>C bylaws:</w:t>
      </w:r>
    </w:p>
    <w:p w14:paraId="07C5FEEA" w14:textId="77777777" w:rsidR="007C4EDC" w:rsidRDefault="00700887" w:rsidP="00033E65">
      <w:pPr>
        <w:pStyle w:val="ListParagraph"/>
        <w:numPr>
          <w:ilvl w:val="1"/>
          <w:numId w:val="12"/>
        </w:numPr>
      </w:pPr>
      <w:r>
        <w:t>Rotation of Board Members</w:t>
      </w:r>
      <w:r w:rsidR="007C4EDC">
        <w:t xml:space="preserve"> (some Directors at FCC Board are not doing anything and not rotating out);</w:t>
      </w:r>
    </w:p>
    <w:p w14:paraId="51D1095C" w14:textId="77777777" w:rsidR="00033E65" w:rsidRDefault="00033E65" w:rsidP="00033E65">
      <w:pPr>
        <w:pStyle w:val="ListParagraph"/>
        <w:numPr>
          <w:ilvl w:val="1"/>
          <w:numId w:val="12"/>
        </w:numPr>
      </w:pPr>
      <w:r>
        <w:t>Maximum number of renewals;</w:t>
      </w:r>
    </w:p>
    <w:p w14:paraId="5B60EAA8" w14:textId="77777777" w:rsidR="00033E65" w:rsidRDefault="00033E65" w:rsidP="00033E65">
      <w:pPr>
        <w:pStyle w:val="ListParagraph"/>
        <w:numPr>
          <w:ilvl w:val="1"/>
          <w:numId w:val="12"/>
        </w:numPr>
      </w:pPr>
      <w:r>
        <w:t>Must be paid-in members;</w:t>
      </w:r>
    </w:p>
    <w:p w14:paraId="30171FE0" w14:textId="77777777" w:rsidR="00700887" w:rsidRDefault="007C4EDC" w:rsidP="00033E65">
      <w:pPr>
        <w:pStyle w:val="ListParagraph"/>
        <w:numPr>
          <w:ilvl w:val="1"/>
          <w:numId w:val="12"/>
        </w:numPr>
      </w:pPr>
      <w:r>
        <w:t>Mandatory committee participation while on Board</w:t>
      </w:r>
      <w:r w:rsidR="008A4BD7">
        <w:t xml:space="preserve"> (members must be active)</w:t>
      </w:r>
      <w:r>
        <w:t>;</w:t>
      </w:r>
    </w:p>
    <w:p w14:paraId="022E9CFC" w14:textId="77777777" w:rsidR="00DE6479" w:rsidRDefault="007C4EDC" w:rsidP="00033E65">
      <w:pPr>
        <w:pStyle w:val="ListParagraph"/>
        <w:numPr>
          <w:ilvl w:val="1"/>
          <w:numId w:val="12"/>
        </w:numPr>
      </w:pPr>
      <w:r>
        <w:t xml:space="preserve">Mandatory attendance of </w:t>
      </w:r>
      <w:proofErr w:type="spellStart"/>
      <w:r>
        <w:t>BoD</w:t>
      </w:r>
      <w:proofErr w:type="spellEnd"/>
      <w:r>
        <w:t xml:space="preserve"> meetings (</w:t>
      </w:r>
      <w:r w:rsidR="00DE6479">
        <w:t>ex.</w:t>
      </w:r>
      <w:r>
        <w:t xml:space="preserve">, if you miss more than 2 in one year, you have to rotate off the </w:t>
      </w:r>
      <w:proofErr w:type="spellStart"/>
      <w:r>
        <w:t>BoD</w:t>
      </w:r>
      <w:proofErr w:type="spellEnd"/>
      <w:r>
        <w:t>)</w:t>
      </w:r>
      <w:r w:rsidR="00033E65">
        <w:t>;</w:t>
      </w:r>
    </w:p>
    <w:p w14:paraId="51492366" w14:textId="77777777" w:rsidR="00033E65" w:rsidRDefault="008A4BD7" w:rsidP="00033E65">
      <w:pPr>
        <w:pStyle w:val="ListParagraph"/>
        <w:numPr>
          <w:ilvl w:val="1"/>
          <w:numId w:val="12"/>
        </w:numPr>
      </w:pPr>
      <w:r>
        <w:t>Clear ex</w:t>
      </w:r>
      <w:r w:rsidR="00033E65">
        <w:t>pectation of commitment of time and</w:t>
      </w:r>
      <w:r>
        <w:t xml:space="preserve"> accountability</w:t>
      </w:r>
      <w:r w:rsidR="00033E65">
        <w:t>;</w:t>
      </w:r>
    </w:p>
    <w:p w14:paraId="7DDFCE34" w14:textId="77777777" w:rsidR="00033E65" w:rsidRDefault="00033E65" w:rsidP="00033E65">
      <w:pPr>
        <w:pStyle w:val="ListParagraph"/>
        <w:numPr>
          <w:ilvl w:val="1"/>
          <w:numId w:val="12"/>
        </w:numPr>
      </w:pPr>
      <w:r>
        <w:t>President’s rotation every 2 years seems too short to implement an</w:t>
      </w:r>
      <w:r w:rsidR="00CD2289">
        <w:t>y changes.</w:t>
      </w:r>
    </w:p>
    <w:p w14:paraId="0DF6A30B" w14:textId="77777777" w:rsidR="00DE6479" w:rsidRDefault="00033E65" w:rsidP="00033E65">
      <w:pPr>
        <w:ind w:left="720"/>
      </w:pPr>
      <w:r>
        <w:t xml:space="preserve">Thierry expressed some frustration with some FCC </w:t>
      </w:r>
      <w:proofErr w:type="spellStart"/>
      <w:r>
        <w:t>BoD</w:t>
      </w:r>
      <w:proofErr w:type="spellEnd"/>
      <w:r>
        <w:t xml:space="preserve"> members being obsessed with titles without contributing anything to the organization. </w:t>
      </w:r>
    </w:p>
    <w:p w14:paraId="49D9A41A" w14:textId="77777777" w:rsidR="00DE4FE6" w:rsidRDefault="00DE4FE6" w:rsidP="00700887">
      <w:pPr>
        <w:pStyle w:val="ListParagraph"/>
        <w:numPr>
          <w:ilvl w:val="0"/>
          <w:numId w:val="1"/>
        </w:numPr>
        <w:spacing w:after="0"/>
      </w:pPr>
      <w:proofErr w:type="spellStart"/>
      <w:r>
        <w:t>BoD</w:t>
      </w:r>
      <w:proofErr w:type="spellEnd"/>
      <w:r>
        <w:t xml:space="preserve"> Suggestions:</w:t>
      </w:r>
    </w:p>
    <w:p w14:paraId="3D7961BF" w14:textId="77777777" w:rsidR="00DE4FE6" w:rsidRDefault="00DE4FE6" w:rsidP="00DE4FE6">
      <w:pPr>
        <w:pStyle w:val="ListParagraph"/>
        <w:numPr>
          <w:ilvl w:val="1"/>
          <w:numId w:val="1"/>
        </w:numPr>
        <w:spacing w:after="0"/>
      </w:pPr>
      <w:r>
        <w:t xml:space="preserve">Emphasized importance of each president’s successor and Board members “grooming”.  It’s important that members are familiar with the organization, participate in its activities, pay in their dues, </w:t>
      </w:r>
      <w:proofErr w:type="gramStart"/>
      <w:r>
        <w:t>help</w:t>
      </w:r>
      <w:proofErr w:type="gramEnd"/>
      <w:r>
        <w:t xml:space="preserve"> with committees prior to join the Board.</w:t>
      </w:r>
    </w:p>
    <w:p w14:paraId="74A7B03B" w14:textId="77777777" w:rsidR="00DE4FE6" w:rsidRDefault="00DE4FE6" w:rsidP="00DE4FE6">
      <w:pPr>
        <w:pStyle w:val="ListParagraph"/>
        <w:numPr>
          <w:ilvl w:val="1"/>
          <w:numId w:val="1"/>
        </w:numPr>
        <w:spacing w:after="0"/>
      </w:pPr>
      <w:r>
        <w:t xml:space="preserve">Suggested that we have different types of professionals on </w:t>
      </w:r>
      <w:proofErr w:type="spellStart"/>
      <w:r>
        <w:t>BoD</w:t>
      </w:r>
      <w:proofErr w:type="spellEnd"/>
      <w:r>
        <w:t xml:space="preserve">: at least one attorney, at least one </w:t>
      </w:r>
      <w:proofErr w:type="gramStart"/>
      <w:r>
        <w:t>business</w:t>
      </w:r>
      <w:r w:rsidR="00CD2289">
        <w:t>-</w:t>
      </w:r>
      <w:r>
        <w:t>woman</w:t>
      </w:r>
      <w:proofErr w:type="gramEnd"/>
      <w:r>
        <w:t>, at least one person heavily connected with the financial world.</w:t>
      </w:r>
    </w:p>
    <w:p w14:paraId="6020AB16" w14:textId="77777777" w:rsidR="00DE4FE6" w:rsidRDefault="00DE4FE6" w:rsidP="00DE4FE6">
      <w:pPr>
        <w:pStyle w:val="ListParagraph"/>
        <w:spacing w:after="0"/>
      </w:pPr>
    </w:p>
    <w:p w14:paraId="60505B4F" w14:textId="77777777" w:rsidR="00DE6479" w:rsidRDefault="00DE6479" w:rsidP="00700887">
      <w:pPr>
        <w:pStyle w:val="ListParagraph"/>
        <w:numPr>
          <w:ilvl w:val="0"/>
          <w:numId w:val="1"/>
        </w:numPr>
        <w:spacing w:after="0"/>
      </w:pPr>
      <w:r>
        <w:t>Suggested not to limit ourselves to Russia focus only.  Engaging Russian- Speaking community will help with membership.</w:t>
      </w:r>
    </w:p>
    <w:p w14:paraId="05CBCA42" w14:textId="77777777" w:rsidR="00DE6479" w:rsidRDefault="00DE6479" w:rsidP="00DE6479">
      <w:pPr>
        <w:pStyle w:val="ListParagraph"/>
        <w:spacing w:after="0"/>
      </w:pPr>
    </w:p>
    <w:p w14:paraId="761AF04F" w14:textId="77777777" w:rsidR="00700887" w:rsidRDefault="00700887" w:rsidP="00700887">
      <w:pPr>
        <w:pStyle w:val="ListParagraph"/>
        <w:numPr>
          <w:ilvl w:val="0"/>
          <w:numId w:val="1"/>
        </w:numPr>
        <w:spacing w:after="0"/>
      </w:pPr>
      <w:r>
        <w:lastRenderedPageBreak/>
        <w:t>Suggested that a Chamber of Commerce should have a Focus.  At the beginning, we might want to avoid stretching ourselves into different focus groups.</w:t>
      </w:r>
      <w:r w:rsidR="007C4EDC">
        <w:t xml:space="preserve">  FCC used to be more like a social club with business aspects.  Now, they are trying to gain focus and become more like a Chamber of Commerce not like a social club.  By not focusing on business, the group became loose and ineffective.  He is trying to run it more like an organization less as a group of volunteers.</w:t>
      </w:r>
    </w:p>
    <w:p w14:paraId="0281F898" w14:textId="77777777" w:rsidR="00CC7ABC" w:rsidRDefault="00CC7ABC" w:rsidP="00CC7ABC">
      <w:pPr>
        <w:spacing w:after="0"/>
      </w:pPr>
    </w:p>
    <w:p w14:paraId="4F2A964A" w14:textId="77777777" w:rsidR="00CD2289" w:rsidRDefault="00CC7ABC" w:rsidP="00740D2B">
      <w:pPr>
        <w:pStyle w:val="ListParagraph"/>
        <w:numPr>
          <w:ilvl w:val="0"/>
          <w:numId w:val="1"/>
        </w:numPr>
        <w:spacing w:after="0" w:line="240" w:lineRule="auto"/>
      </w:pPr>
      <w:r>
        <w:t>New Chamber promotion:</w:t>
      </w:r>
    </w:p>
    <w:p w14:paraId="2FD48222" w14:textId="77777777" w:rsidR="007C4EDC" w:rsidRDefault="00DE6479" w:rsidP="00CD2289">
      <w:pPr>
        <w:pStyle w:val="ListParagraph"/>
        <w:numPr>
          <w:ilvl w:val="1"/>
          <w:numId w:val="1"/>
        </w:numPr>
        <w:spacing w:after="0" w:line="240" w:lineRule="auto"/>
      </w:pPr>
      <w:r>
        <w:t>Once opened, he suggested to organize an event to promote/ introduce ourselves to other Chambers, maybe even find points of cooperation (AM: we could inquire about collaboration on programming, it seems to be the highest expense for FCC).  This event could introduce us to the business community and add us to the business map.</w:t>
      </w:r>
    </w:p>
    <w:p w14:paraId="06911664" w14:textId="77777777" w:rsidR="00CC7ABC" w:rsidRDefault="00CC7ABC" w:rsidP="00CC7ABC">
      <w:pPr>
        <w:pStyle w:val="ListParagraph"/>
        <w:numPr>
          <w:ilvl w:val="1"/>
          <w:numId w:val="1"/>
        </w:numPr>
        <w:spacing w:after="0"/>
      </w:pPr>
      <w:r>
        <w:t>Events</w:t>
      </w:r>
      <w:r w:rsidR="00775CCA">
        <w:t>,</w:t>
      </w:r>
      <w:r>
        <w:t xml:space="preserve"> if organized</w:t>
      </w:r>
      <w:r w:rsidR="00775CCA">
        <w:t>,</w:t>
      </w:r>
      <w:r>
        <w:t xml:space="preserve"> should have some difference from other events to attract attention.  Having business partners with local businesses might be helpful for Russian CC.  For e</w:t>
      </w:r>
      <w:r w:rsidR="00775CCA">
        <w:t>xample, having a promotion rece</w:t>
      </w:r>
      <w:r>
        <w:t xml:space="preserve">ption in a Russian Museum or a similar unconventional venue might boost attendance. </w:t>
      </w:r>
    </w:p>
    <w:p w14:paraId="0714AB1C" w14:textId="77777777" w:rsidR="00CC7ABC" w:rsidRDefault="00CC7ABC" w:rsidP="00CC7ABC">
      <w:pPr>
        <w:spacing w:after="0"/>
      </w:pPr>
    </w:p>
    <w:p w14:paraId="3EF50E2A" w14:textId="77777777" w:rsidR="00DE6479" w:rsidRDefault="00DE6479" w:rsidP="00DE6479">
      <w:pPr>
        <w:pStyle w:val="ListParagraph"/>
        <w:numPr>
          <w:ilvl w:val="0"/>
          <w:numId w:val="1"/>
        </w:numPr>
        <w:spacing w:after="0"/>
      </w:pPr>
      <w:r>
        <w:t>Collaboration with other CC:</w:t>
      </w:r>
      <w:r w:rsidRPr="00DE6479">
        <w:t xml:space="preserve"> </w:t>
      </w:r>
    </w:p>
    <w:p w14:paraId="5A2D358D" w14:textId="77777777" w:rsidR="00DE6479" w:rsidRDefault="00DE6479" w:rsidP="00DE6479">
      <w:pPr>
        <w:pStyle w:val="ListParagraph"/>
        <w:numPr>
          <w:ilvl w:val="1"/>
          <w:numId w:val="1"/>
        </w:numPr>
        <w:spacing w:after="0"/>
      </w:pPr>
      <w:r>
        <w:t xml:space="preserve">Russian CCs might really help with programming and funds.  Ex., German CC gets </w:t>
      </w:r>
      <w:r w:rsidR="00CD2289">
        <w:t>lots</w:t>
      </w:r>
      <w:r>
        <w:t xml:space="preserve"> of help from Chicago German CC with programming and funds that guarantees stable interest in the org</w:t>
      </w:r>
      <w:r w:rsidR="00CD2289">
        <w:t>anization and stable membership;</w:t>
      </w:r>
    </w:p>
    <w:p w14:paraId="136C4954" w14:textId="77777777" w:rsidR="00DE6479" w:rsidRDefault="00DE6479" w:rsidP="00DE6479">
      <w:pPr>
        <w:pStyle w:val="ListParagraph"/>
        <w:numPr>
          <w:ilvl w:val="1"/>
          <w:numId w:val="1"/>
        </w:numPr>
        <w:spacing w:after="0"/>
      </w:pPr>
      <w:r>
        <w:t>Opportunities to meet Head of Russian Trade Mission might be attractive to some potential members</w:t>
      </w:r>
      <w:r w:rsidR="00C32010">
        <w:t xml:space="preserve">.  Being able to talk to such people in person and get a feel for Russian policies could </w:t>
      </w:r>
      <w:r w:rsidR="00CD2289">
        <w:t>valuable to many;</w:t>
      </w:r>
    </w:p>
    <w:p w14:paraId="3C45CC98" w14:textId="77777777" w:rsidR="00CC7ABC" w:rsidRDefault="00C32010" w:rsidP="00CC7ABC">
      <w:pPr>
        <w:pStyle w:val="ListParagraph"/>
        <w:numPr>
          <w:ilvl w:val="1"/>
          <w:numId w:val="1"/>
        </w:numPr>
        <w:spacing w:after="0"/>
      </w:pPr>
      <w:r>
        <w:t xml:space="preserve">Boosts memberships if members find connections with other states important. </w:t>
      </w:r>
    </w:p>
    <w:p w14:paraId="5CC6BC15" w14:textId="77777777" w:rsidR="00CC7ABC" w:rsidRDefault="00CC7ABC" w:rsidP="00CC7ABC">
      <w:pPr>
        <w:spacing w:after="0"/>
      </w:pPr>
    </w:p>
    <w:p w14:paraId="4F2A5BCD" w14:textId="77777777" w:rsidR="00DE6479" w:rsidRDefault="00C32010" w:rsidP="00700887">
      <w:pPr>
        <w:pStyle w:val="ListParagraph"/>
        <w:numPr>
          <w:ilvl w:val="0"/>
          <w:numId w:val="1"/>
        </w:numPr>
        <w:spacing w:after="0"/>
      </w:pPr>
      <w:r>
        <w:t>Membership:</w:t>
      </w:r>
    </w:p>
    <w:p w14:paraId="2710B013" w14:textId="77777777" w:rsidR="00C32010" w:rsidRDefault="00C32010" w:rsidP="00C32010">
      <w:pPr>
        <w:pStyle w:val="ListParagraph"/>
        <w:numPr>
          <w:ilvl w:val="1"/>
          <w:numId w:val="1"/>
        </w:numPr>
        <w:spacing w:after="0"/>
      </w:pPr>
      <w:r>
        <w:t>Thierry emphasized importance of recruiting energet</w:t>
      </w:r>
      <w:r w:rsidR="00CD2289">
        <w:t>ic people;</w:t>
      </w:r>
    </w:p>
    <w:p w14:paraId="463F9242" w14:textId="77777777" w:rsidR="00C32010" w:rsidRDefault="00C32010" w:rsidP="00C32010">
      <w:pPr>
        <w:pStyle w:val="ListParagraph"/>
        <w:numPr>
          <w:ilvl w:val="1"/>
          <w:numId w:val="1"/>
        </w:numPr>
        <w:spacing w:after="0"/>
      </w:pPr>
      <w:r>
        <w:t>Need to make sure that all involved members can articulate the benefits of the organization:</w:t>
      </w:r>
    </w:p>
    <w:p w14:paraId="0FDAC126" w14:textId="77777777" w:rsidR="00C32010" w:rsidRDefault="00C32010" w:rsidP="00C32010">
      <w:pPr>
        <w:pStyle w:val="ListParagraph"/>
        <w:numPr>
          <w:ilvl w:val="2"/>
          <w:numId w:val="1"/>
        </w:numPr>
        <w:spacing w:after="0"/>
      </w:pPr>
      <w:r>
        <w:t>Networking for business and pleasure</w:t>
      </w:r>
      <w:r w:rsidR="00CD2289">
        <w:t>,</w:t>
      </w:r>
    </w:p>
    <w:p w14:paraId="56309A1B" w14:textId="77777777" w:rsidR="00C32010" w:rsidRDefault="00C32010" w:rsidP="00C32010">
      <w:pPr>
        <w:pStyle w:val="ListParagraph"/>
        <w:numPr>
          <w:ilvl w:val="2"/>
          <w:numId w:val="1"/>
        </w:numPr>
        <w:spacing w:after="0"/>
      </w:pPr>
      <w:r>
        <w:t>Individual business development</w:t>
      </w:r>
      <w:r w:rsidR="00CD2289">
        <w:t>,</w:t>
      </w:r>
    </w:p>
    <w:p w14:paraId="2194ECB4" w14:textId="77777777" w:rsidR="00C32010" w:rsidRDefault="00C32010" w:rsidP="00C32010">
      <w:pPr>
        <w:pStyle w:val="ListParagraph"/>
        <w:numPr>
          <w:ilvl w:val="2"/>
          <w:numId w:val="1"/>
        </w:numPr>
        <w:spacing w:after="0"/>
      </w:pPr>
      <w:r>
        <w:t>Emotional connection with the community</w:t>
      </w:r>
      <w:r w:rsidR="00CD2289">
        <w:t>,</w:t>
      </w:r>
    </w:p>
    <w:p w14:paraId="694988A2" w14:textId="77777777" w:rsidR="00C32010" w:rsidRDefault="00C32010" w:rsidP="00CD2289">
      <w:pPr>
        <w:pStyle w:val="ListParagraph"/>
        <w:numPr>
          <w:ilvl w:val="2"/>
          <w:numId w:val="1"/>
        </w:numPr>
        <w:spacing w:after="0"/>
      </w:pPr>
      <w:r>
        <w:t>National pride, sense of your country’s support</w:t>
      </w:r>
      <w:r w:rsidR="00CD2289">
        <w:t>.</w:t>
      </w:r>
    </w:p>
    <w:p w14:paraId="450BA77C" w14:textId="77777777" w:rsidR="00CC7ABC" w:rsidRDefault="00CC7ABC" w:rsidP="00CC7ABC">
      <w:pPr>
        <w:spacing w:after="0"/>
      </w:pPr>
    </w:p>
    <w:p w14:paraId="6B252AD1" w14:textId="77777777" w:rsidR="00C32010" w:rsidRDefault="00CC7ABC" w:rsidP="00700887">
      <w:pPr>
        <w:pStyle w:val="ListParagraph"/>
        <w:numPr>
          <w:ilvl w:val="0"/>
          <w:numId w:val="1"/>
        </w:numPr>
        <w:spacing w:after="0"/>
      </w:pPr>
      <w:r>
        <w:t>Meeting Space:</w:t>
      </w:r>
    </w:p>
    <w:p w14:paraId="0BE88DEA" w14:textId="77777777" w:rsidR="00CC7ABC" w:rsidRDefault="00CC7ABC" w:rsidP="00CC7ABC">
      <w:pPr>
        <w:pStyle w:val="ListParagraph"/>
        <w:numPr>
          <w:ilvl w:val="1"/>
          <w:numId w:val="1"/>
        </w:numPr>
        <w:spacing w:after="0"/>
      </w:pPr>
      <w:r>
        <w:t xml:space="preserve">Sometimes FCC </w:t>
      </w:r>
      <w:proofErr w:type="spellStart"/>
      <w:r>
        <w:t>BoD</w:t>
      </w:r>
      <w:proofErr w:type="spellEnd"/>
      <w:r>
        <w:t xml:space="preserve"> has meeting at Thierry’s company’s conference room;</w:t>
      </w:r>
    </w:p>
    <w:p w14:paraId="7398F264" w14:textId="77777777" w:rsidR="00775CCA" w:rsidRDefault="00CC7ABC" w:rsidP="00CD2289">
      <w:pPr>
        <w:pStyle w:val="ListParagraph"/>
        <w:numPr>
          <w:ilvl w:val="1"/>
          <w:numId w:val="1"/>
        </w:numPr>
        <w:spacing w:after="0"/>
      </w:pPr>
      <w:r>
        <w:t>Now they are leasing a conference room</w:t>
      </w:r>
      <w:r w:rsidR="00775CCA">
        <w:t xml:space="preserve"> from an ad agency in the Northeast Minneapolis for up to 12 hours once a month for a very small sum.</w:t>
      </w:r>
    </w:p>
    <w:p w14:paraId="4D97E2DC" w14:textId="77777777" w:rsidR="00CD2289" w:rsidRDefault="00CD2289" w:rsidP="00CD2289">
      <w:pPr>
        <w:spacing w:after="0"/>
      </w:pPr>
    </w:p>
    <w:p w14:paraId="56E6E790" w14:textId="77777777" w:rsidR="00CC7ABC" w:rsidRDefault="00775CCA" w:rsidP="00700887">
      <w:pPr>
        <w:pStyle w:val="ListParagraph"/>
        <w:numPr>
          <w:ilvl w:val="0"/>
          <w:numId w:val="1"/>
        </w:numPr>
        <w:spacing w:after="0"/>
      </w:pPr>
      <w:r>
        <w:t>Paid Director Position:</w:t>
      </w:r>
    </w:p>
    <w:p w14:paraId="734E70C0" w14:textId="77777777" w:rsidR="00DE4FE6" w:rsidRDefault="00DE4FE6" w:rsidP="00775CCA">
      <w:pPr>
        <w:pStyle w:val="ListParagraph"/>
        <w:numPr>
          <w:ilvl w:val="1"/>
          <w:numId w:val="1"/>
        </w:numPr>
        <w:spacing w:after="0"/>
      </w:pPr>
      <w:r>
        <w:t>Such person provides admin and support work, supports image of the organization;</w:t>
      </w:r>
    </w:p>
    <w:p w14:paraId="2348761B" w14:textId="77777777" w:rsidR="00775CCA" w:rsidRDefault="00775CCA" w:rsidP="00775CCA">
      <w:pPr>
        <w:pStyle w:val="ListParagraph"/>
        <w:numPr>
          <w:ilvl w:val="1"/>
          <w:numId w:val="1"/>
        </w:numPr>
        <w:spacing w:after="0"/>
      </w:pPr>
      <w:r>
        <w:t xml:space="preserve">FCC has a part-time director.  Still </w:t>
      </w:r>
      <w:r w:rsidR="00DE4FE6">
        <w:t>to expensive and not very effective;</w:t>
      </w:r>
    </w:p>
    <w:p w14:paraId="2DE7A321" w14:textId="77777777" w:rsidR="00DE4FE6" w:rsidRDefault="00DE4FE6" w:rsidP="00775CCA">
      <w:pPr>
        <w:pStyle w:val="ListParagraph"/>
        <w:numPr>
          <w:ilvl w:val="1"/>
          <w:numId w:val="1"/>
        </w:numPr>
        <w:spacing w:after="0"/>
      </w:pPr>
      <w:r>
        <w:lastRenderedPageBreak/>
        <w:t>If hired, he suggested to include financial incentives into the director’s position (ex., bonus or % of each big corporate or individual membership;</w:t>
      </w:r>
    </w:p>
    <w:p w14:paraId="2A6A011B" w14:textId="77777777" w:rsidR="00DE4FE6" w:rsidRDefault="00DE4FE6" w:rsidP="00775CCA">
      <w:pPr>
        <w:pStyle w:val="ListParagraph"/>
        <w:numPr>
          <w:ilvl w:val="1"/>
          <w:numId w:val="1"/>
        </w:numPr>
        <w:spacing w:after="0"/>
      </w:pPr>
      <w:r>
        <w:t>If hired director wants more money, financial incentives will be positive motivator for working more;</w:t>
      </w:r>
    </w:p>
    <w:p w14:paraId="3FB933AA" w14:textId="77777777" w:rsidR="002E3F9B" w:rsidRDefault="00DE4FE6" w:rsidP="00CD2289">
      <w:pPr>
        <w:pStyle w:val="ListParagraph"/>
        <w:numPr>
          <w:ilvl w:val="1"/>
          <w:numId w:val="1"/>
        </w:numPr>
        <w:spacing w:after="0"/>
      </w:pPr>
      <w:r>
        <w:t xml:space="preserve">Need to be careful of tax-exempt organizations rules for financial incentives of its employees, need to make sure to set it up so that it is legal. </w:t>
      </w:r>
    </w:p>
    <w:sectPr w:rsidR="002E3F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4B79" w14:textId="77777777" w:rsidR="008C0E33" w:rsidRDefault="008C0E33" w:rsidP="00000C98">
      <w:pPr>
        <w:spacing w:after="0" w:line="240" w:lineRule="auto"/>
      </w:pPr>
      <w:r>
        <w:separator/>
      </w:r>
    </w:p>
  </w:endnote>
  <w:endnote w:type="continuationSeparator" w:id="0">
    <w:p w14:paraId="72BB304A" w14:textId="77777777" w:rsidR="008C0E33" w:rsidRDefault="008C0E33" w:rsidP="0000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8805" w14:textId="77777777" w:rsidR="00000C98" w:rsidRDefault="00000C98">
    <w:pPr>
      <w:pStyle w:val="Footer"/>
    </w:pPr>
    <w:r>
      <w:t>Meeting Minutes 05-15-15</w:t>
    </w:r>
  </w:p>
  <w:p w14:paraId="3EBBEC9A" w14:textId="77777777" w:rsidR="00000C98" w:rsidRDefault="00000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C5D8" w14:textId="77777777" w:rsidR="008C0E33" w:rsidRDefault="008C0E33" w:rsidP="00000C98">
      <w:pPr>
        <w:spacing w:after="0" w:line="240" w:lineRule="auto"/>
      </w:pPr>
      <w:r>
        <w:separator/>
      </w:r>
    </w:p>
  </w:footnote>
  <w:footnote w:type="continuationSeparator" w:id="0">
    <w:p w14:paraId="74109049" w14:textId="77777777" w:rsidR="008C0E33" w:rsidRDefault="008C0E33" w:rsidP="00000C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BC8"/>
    <w:multiLevelType w:val="hybridMultilevel"/>
    <w:tmpl w:val="A07A1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7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E03C5"/>
    <w:multiLevelType w:val="hybridMultilevel"/>
    <w:tmpl w:val="DD8495C2"/>
    <w:lvl w:ilvl="0" w:tplc="97F060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D41AD"/>
    <w:multiLevelType w:val="hybridMultilevel"/>
    <w:tmpl w:val="800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84621"/>
    <w:multiLevelType w:val="hybridMultilevel"/>
    <w:tmpl w:val="F0C4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C1551"/>
    <w:multiLevelType w:val="hybridMultilevel"/>
    <w:tmpl w:val="04626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E41F1"/>
    <w:multiLevelType w:val="hybridMultilevel"/>
    <w:tmpl w:val="691E36E6"/>
    <w:lvl w:ilvl="0" w:tplc="7EDAE0C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B668EE"/>
    <w:multiLevelType w:val="multilevel"/>
    <w:tmpl w:val="B6A20E00"/>
    <w:lvl w:ilvl="0">
      <w:numFmt w:val="decimal"/>
      <w:lvlText w:val="%1"/>
      <w:lvlJc w:val="left"/>
      <w:pPr>
        <w:ind w:left="1080" w:hanging="360"/>
      </w:pPr>
      <w:rPr>
        <w:rFonts w:hint="default"/>
      </w:rPr>
    </w:lvl>
    <w:lvl w:ilvl="1">
      <w:start w:val="1"/>
      <w:numFmt w:val="russianLower"/>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479C605A"/>
    <w:multiLevelType w:val="hybridMultilevel"/>
    <w:tmpl w:val="450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33C1E"/>
    <w:multiLevelType w:val="hybridMultilevel"/>
    <w:tmpl w:val="D4F08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30710"/>
    <w:multiLevelType w:val="hybridMultilevel"/>
    <w:tmpl w:val="00A4FA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A72619"/>
    <w:multiLevelType w:val="hybridMultilevel"/>
    <w:tmpl w:val="A6BCE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30013"/>
    <w:multiLevelType w:val="hybridMultilevel"/>
    <w:tmpl w:val="9302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3"/>
  </w:num>
  <w:num w:numId="5">
    <w:abstractNumId w:val="8"/>
  </w:num>
  <w:num w:numId="6">
    <w:abstractNumId w:val="7"/>
  </w:num>
  <w:num w:numId="7">
    <w:abstractNumId w:val="0"/>
  </w:num>
  <w:num w:numId="8">
    <w:abstractNumId w:val="10"/>
  </w:num>
  <w:num w:numId="9">
    <w:abstractNumId w:val="2"/>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9B"/>
    <w:rsid w:val="00000C98"/>
    <w:rsid w:val="00033E65"/>
    <w:rsid w:val="000C2A55"/>
    <w:rsid w:val="001B7668"/>
    <w:rsid w:val="00244DA9"/>
    <w:rsid w:val="00256107"/>
    <w:rsid w:val="002E3F9B"/>
    <w:rsid w:val="003210BD"/>
    <w:rsid w:val="00325977"/>
    <w:rsid w:val="00407B77"/>
    <w:rsid w:val="004277BE"/>
    <w:rsid w:val="004E5845"/>
    <w:rsid w:val="005160EA"/>
    <w:rsid w:val="00600B8F"/>
    <w:rsid w:val="00662A34"/>
    <w:rsid w:val="00700887"/>
    <w:rsid w:val="00775CCA"/>
    <w:rsid w:val="007C4EDC"/>
    <w:rsid w:val="007C7593"/>
    <w:rsid w:val="008A4BD7"/>
    <w:rsid w:val="008C0E33"/>
    <w:rsid w:val="0091485B"/>
    <w:rsid w:val="009E1251"/>
    <w:rsid w:val="00AF022D"/>
    <w:rsid w:val="00B21DCD"/>
    <w:rsid w:val="00C32010"/>
    <w:rsid w:val="00CC5828"/>
    <w:rsid w:val="00CC7ABC"/>
    <w:rsid w:val="00CD2289"/>
    <w:rsid w:val="00D017E5"/>
    <w:rsid w:val="00DA1635"/>
    <w:rsid w:val="00DC4060"/>
    <w:rsid w:val="00DE4FE6"/>
    <w:rsid w:val="00DE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9B"/>
    <w:pPr>
      <w:ind w:left="720"/>
      <w:contextualSpacing/>
    </w:pPr>
  </w:style>
  <w:style w:type="character" w:styleId="Hyperlink">
    <w:name w:val="Hyperlink"/>
    <w:basedOn w:val="DefaultParagraphFont"/>
    <w:uiPriority w:val="99"/>
    <w:unhideWhenUsed/>
    <w:rsid w:val="007C7593"/>
    <w:rPr>
      <w:color w:val="0000FF" w:themeColor="hyperlink"/>
      <w:u w:val="single"/>
    </w:rPr>
  </w:style>
  <w:style w:type="paragraph" w:styleId="Header">
    <w:name w:val="header"/>
    <w:basedOn w:val="Normal"/>
    <w:link w:val="HeaderChar"/>
    <w:uiPriority w:val="99"/>
    <w:unhideWhenUsed/>
    <w:rsid w:val="0000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98"/>
  </w:style>
  <w:style w:type="paragraph" w:styleId="Footer">
    <w:name w:val="footer"/>
    <w:basedOn w:val="Normal"/>
    <w:link w:val="FooterChar"/>
    <w:uiPriority w:val="99"/>
    <w:unhideWhenUsed/>
    <w:rsid w:val="0000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9B"/>
    <w:pPr>
      <w:ind w:left="720"/>
      <w:contextualSpacing/>
    </w:pPr>
  </w:style>
  <w:style w:type="character" w:styleId="Hyperlink">
    <w:name w:val="Hyperlink"/>
    <w:basedOn w:val="DefaultParagraphFont"/>
    <w:uiPriority w:val="99"/>
    <w:unhideWhenUsed/>
    <w:rsid w:val="007C7593"/>
    <w:rPr>
      <w:color w:val="0000FF" w:themeColor="hyperlink"/>
      <w:u w:val="single"/>
    </w:rPr>
  </w:style>
  <w:style w:type="paragraph" w:styleId="Header">
    <w:name w:val="header"/>
    <w:basedOn w:val="Normal"/>
    <w:link w:val="HeaderChar"/>
    <w:uiPriority w:val="99"/>
    <w:unhideWhenUsed/>
    <w:rsid w:val="0000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98"/>
  </w:style>
  <w:style w:type="paragraph" w:styleId="Footer">
    <w:name w:val="footer"/>
    <w:basedOn w:val="Normal"/>
    <w:link w:val="FooterChar"/>
    <w:uiPriority w:val="99"/>
    <w:unhideWhenUsed/>
    <w:rsid w:val="0000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3017">
      <w:bodyDiv w:val="1"/>
      <w:marLeft w:val="0"/>
      <w:marRight w:val="0"/>
      <w:marTop w:val="0"/>
      <w:marBottom w:val="0"/>
      <w:divBdr>
        <w:top w:val="none" w:sz="0" w:space="0" w:color="auto"/>
        <w:left w:val="none" w:sz="0" w:space="0" w:color="auto"/>
        <w:bottom w:val="none" w:sz="0" w:space="0" w:color="auto"/>
        <w:right w:val="none" w:sz="0" w:space="0" w:color="auto"/>
      </w:divBdr>
      <w:divsChild>
        <w:div w:id="346179273">
          <w:marLeft w:val="0"/>
          <w:marRight w:val="0"/>
          <w:marTop w:val="0"/>
          <w:marBottom w:val="0"/>
          <w:divBdr>
            <w:top w:val="none" w:sz="0" w:space="0" w:color="auto"/>
            <w:left w:val="none" w:sz="0" w:space="0" w:color="auto"/>
            <w:bottom w:val="none" w:sz="0" w:space="0" w:color="auto"/>
            <w:right w:val="none" w:sz="0" w:space="0" w:color="auto"/>
          </w:divBdr>
          <w:divsChild>
            <w:div w:id="409616699">
              <w:marLeft w:val="0"/>
              <w:marRight w:val="0"/>
              <w:marTop w:val="0"/>
              <w:marBottom w:val="0"/>
              <w:divBdr>
                <w:top w:val="none" w:sz="0" w:space="0" w:color="auto"/>
                <w:left w:val="none" w:sz="0" w:space="0" w:color="auto"/>
                <w:bottom w:val="none" w:sz="0" w:space="0" w:color="auto"/>
                <w:right w:val="none" w:sz="0" w:space="0" w:color="auto"/>
              </w:divBdr>
              <w:divsChild>
                <w:div w:id="804398383">
                  <w:marLeft w:val="0"/>
                  <w:marRight w:val="0"/>
                  <w:marTop w:val="0"/>
                  <w:marBottom w:val="0"/>
                  <w:divBdr>
                    <w:top w:val="none" w:sz="0" w:space="0" w:color="auto"/>
                    <w:left w:val="none" w:sz="0" w:space="0" w:color="auto"/>
                    <w:bottom w:val="none" w:sz="0" w:space="0" w:color="auto"/>
                    <w:right w:val="none" w:sz="0" w:space="0" w:color="auto"/>
                  </w:divBdr>
                  <w:divsChild>
                    <w:div w:id="928779870">
                      <w:marLeft w:val="0"/>
                      <w:marRight w:val="0"/>
                      <w:marTop w:val="0"/>
                      <w:marBottom w:val="0"/>
                      <w:divBdr>
                        <w:top w:val="none" w:sz="0" w:space="0" w:color="auto"/>
                        <w:left w:val="none" w:sz="0" w:space="0" w:color="auto"/>
                        <w:bottom w:val="none" w:sz="0" w:space="0" w:color="auto"/>
                        <w:right w:val="none" w:sz="0" w:space="0" w:color="auto"/>
                      </w:divBdr>
                      <w:divsChild>
                        <w:div w:id="1544095983">
                          <w:marLeft w:val="0"/>
                          <w:marRight w:val="0"/>
                          <w:marTop w:val="0"/>
                          <w:marBottom w:val="0"/>
                          <w:divBdr>
                            <w:top w:val="none" w:sz="0" w:space="0" w:color="auto"/>
                            <w:left w:val="none" w:sz="0" w:space="0" w:color="auto"/>
                            <w:bottom w:val="none" w:sz="0" w:space="0" w:color="auto"/>
                            <w:right w:val="none" w:sz="0" w:space="0" w:color="auto"/>
                          </w:divBdr>
                          <w:divsChild>
                            <w:div w:id="87585245">
                              <w:marLeft w:val="0"/>
                              <w:marRight w:val="0"/>
                              <w:marTop w:val="0"/>
                              <w:marBottom w:val="0"/>
                              <w:divBdr>
                                <w:top w:val="none" w:sz="0" w:space="0" w:color="auto"/>
                                <w:left w:val="none" w:sz="0" w:space="0" w:color="auto"/>
                                <w:bottom w:val="none" w:sz="0" w:space="0" w:color="auto"/>
                                <w:right w:val="none" w:sz="0" w:space="0" w:color="auto"/>
                              </w:divBdr>
                              <w:divsChild>
                                <w:div w:id="739984842">
                                  <w:marLeft w:val="0"/>
                                  <w:marRight w:val="0"/>
                                  <w:marTop w:val="0"/>
                                  <w:marBottom w:val="0"/>
                                  <w:divBdr>
                                    <w:top w:val="none" w:sz="0" w:space="0" w:color="auto"/>
                                    <w:left w:val="none" w:sz="0" w:space="0" w:color="auto"/>
                                    <w:bottom w:val="none" w:sz="0" w:space="0" w:color="auto"/>
                                    <w:right w:val="none" w:sz="0" w:space="0" w:color="auto"/>
                                  </w:divBdr>
                                  <w:divsChild>
                                    <w:div w:id="768355532">
                                      <w:marLeft w:val="0"/>
                                      <w:marRight w:val="0"/>
                                      <w:marTop w:val="0"/>
                                      <w:marBottom w:val="0"/>
                                      <w:divBdr>
                                        <w:top w:val="none" w:sz="0" w:space="0" w:color="auto"/>
                                        <w:left w:val="none" w:sz="0" w:space="0" w:color="auto"/>
                                        <w:bottom w:val="none" w:sz="0" w:space="0" w:color="auto"/>
                                        <w:right w:val="none" w:sz="0" w:space="0" w:color="auto"/>
                                      </w:divBdr>
                                      <w:divsChild>
                                        <w:div w:id="954673086">
                                          <w:marLeft w:val="0"/>
                                          <w:marRight w:val="0"/>
                                          <w:marTop w:val="0"/>
                                          <w:marBottom w:val="0"/>
                                          <w:divBdr>
                                            <w:top w:val="none" w:sz="0" w:space="0" w:color="auto"/>
                                            <w:left w:val="none" w:sz="0" w:space="0" w:color="auto"/>
                                            <w:bottom w:val="none" w:sz="0" w:space="0" w:color="auto"/>
                                            <w:right w:val="none" w:sz="0" w:space="0" w:color="auto"/>
                                          </w:divBdr>
                                          <w:divsChild>
                                            <w:div w:id="1817575582">
                                              <w:marLeft w:val="0"/>
                                              <w:marRight w:val="0"/>
                                              <w:marTop w:val="0"/>
                                              <w:marBottom w:val="0"/>
                                              <w:divBdr>
                                                <w:top w:val="single" w:sz="12" w:space="2" w:color="FFFFCC"/>
                                                <w:left w:val="single" w:sz="12" w:space="2" w:color="FFFFCC"/>
                                                <w:bottom w:val="single" w:sz="12" w:space="2" w:color="FFFFCC"/>
                                                <w:right w:val="single" w:sz="12" w:space="0" w:color="FFFFCC"/>
                                              </w:divBdr>
                                              <w:divsChild>
                                                <w:div w:id="1700811591">
                                                  <w:marLeft w:val="0"/>
                                                  <w:marRight w:val="0"/>
                                                  <w:marTop w:val="0"/>
                                                  <w:marBottom w:val="0"/>
                                                  <w:divBdr>
                                                    <w:top w:val="none" w:sz="0" w:space="0" w:color="auto"/>
                                                    <w:left w:val="none" w:sz="0" w:space="0" w:color="auto"/>
                                                    <w:bottom w:val="none" w:sz="0" w:space="0" w:color="auto"/>
                                                    <w:right w:val="none" w:sz="0" w:space="0" w:color="auto"/>
                                                  </w:divBdr>
                                                  <w:divsChild>
                                                    <w:div w:id="2032804128">
                                                      <w:marLeft w:val="0"/>
                                                      <w:marRight w:val="0"/>
                                                      <w:marTop w:val="0"/>
                                                      <w:marBottom w:val="0"/>
                                                      <w:divBdr>
                                                        <w:top w:val="none" w:sz="0" w:space="0" w:color="auto"/>
                                                        <w:left w:val="none" w:sz="0" w:space="0" w:color="auto"/>
                                                        <w:bottom w:val="none" w:sz="0" w:space="0" w:color="auto"/>
                                                        <w:right w:val="none" w:sz="0" w:space="0" w:color="auto"/>
                                                      </w:divBdr>
                                                      <w:divsChild>
                                                        <w:div w:id="1905991745">
                                                          <w:marLeft w:val="0"/>
                                                          <w:marRight w:val="0"/>
                                                          <w:marTop w:val="0"/>
                                                          <w:marBottom w:val="0"/>
                                                          <w:divBdr>
                                                            <w:top w:val="none" w:sz="0" w:space="0" w:color="auto"/>
                                                            <w:left w:val="none" w:sz="0" w:space="0" w:color="auto"/>
                                                            <w:bottom w:val="none" w:sz="0" w:space="0" w:color="auto"/>
                                                            <w:right w:val="none" w:sz="0" w:space="0" w:color="auto"/>
                                                          </w:divBdr>
                                                          <w:divsChild>
                                                            <w:div w:id="1932473824">
                                                              <w:marLeft w:val="0"/>
                                                              <w:marRight w:val="0"/>
                                                              <w:marTop w:val="0"/>
                                                              <w:marBottom w:val="0"/>
                                                              <w:divBdr>
                                                                <w:top w:val="none" w:sz="0" w:space="0" w:color="auto"/>
                                                                <w:left w:val="none" w:sz="0" w:space="0" w:color="auto"/>
                                                                <w:bottom w:val="none" w:sz="0" w:space="0" w:color="auto"/>
                                                                <w:right w:val="none" w:sz="0" w:space="0" w:color="auto"/>
                                                              </w:divBdr>
                                                              <w:divsChild>
                                                                <w:div w:id="2135902443">
                                                                  <w:marLeft w:val="0"/>
                                                                  <w:marRight w:val="0"/>
                                                                  <w:marTop w:val="0"/>
                                                                  <w:marBottom w:val="0"/>
                                                                  <w:divBdr>
                                                                    <w:top w:val="none" w:sz="0" w:space="0" w:color="auto"/>
                                                                    <w:left w:val="none" w:sz="0" w:space="0" w:color="auto"/>
                                                                    <w:bottom w:val="none" w:sz="0" w:space="0" w:color="auto"/>
                                                                    <w:right w:val="none" w:sz="0" w:space="0" w:color="auto"/>
                                                                  </w:divBdr>
                                                                  <w:divsChild>
                                                                    <w:div w:id="1301611245">
                                                                      <w:marLeft w:val="0"/>
                                                                      <w:marRight w:val="0"/>
                                                                      <w:marTop w:val="0"/>
                                                                      <w:marBottom w:val="0"/>
                                                                      <w:divBdr>
                                                                        <w:top w:val="none" w:sz="0" w:space="0" w:color="auto"/>
                                                                        <w:left w:val="none" w:sz="0" w:space="0" w:color="auto"/>
                                                                        <w:bottom w:val="none" w:sz="0" w:space="0" w:color="auto"/>
                                                                        <w:right w:val="none" w:sz="0" w:space="0" w:color="auto"/>
                                                                      </w:divBdr>
                                                                      <w:divsChild>
                                                                        <w:div w:id="120265291">
                                                                          <w:marLeft w:val="0"/>
                                                                          <w:marRight w:val="0"/>
                                                                          <w:marTop w:val="0"/>
                                                                          <w:marBottom w:val="0"/>
                                                                          <w:divBdr>
                                                                            <w:top w:val="none" w:sz="0" w:space="0" w:color="auto"/>
                                                                            <w:left w:val="none" w:sz="0" w:space="0" w:color="auto"/>
                                                                            <w:bottom w:val="none" w:sz="0" w:space="0" w:color="auto"/>
                                                                            <w:right w:val="none" w:sz="0" w:space="0" w:color="auto"/>
                                                                          </w:divBdr>
                                                                          <w:divsChild>
                                                                            <w:div w:id="1170026680">
                                                                              <w:marLeft w:val="0"/>
                                                                              <w:marRight w:val="0"/>
                                                                              <w:marTop w:val="0"/>
                                                                              <w:marBottom w:val="0"/>
                                                                              <w:divBdr>
                                                                                <w:top w:val="none" w:sz="0" w:space="0" w:color="auto"/>
                                                                                <w:left w:val="none" w:sz="0" w:space="0" w:color="auto"/>
                                                                                <w:bottom w:val="none" w:sz="0" w:space="0" w:color="auto"/>
                                                                                <w:right w:val="none" w:sz="0" w:space="0" w:color="auto"/>
                                                                              </w:divBdr>
                                                                              <w:divsChild>
                                                                                <w:div w:id="179202190">
                                                                                  <w:marLeft w:val="0"/>
                                                                                  <w:marRight w:val="0"/>
                                                                                  <w:marTop w:val="0"/>
                                                                                  <w:marBottom w:val="0"/>
                                                                                  <w:divBdr>
                                                                                    <w:top w:val="none" w:sz="0" w:space="0" w:color="auto"/>
                                                                                    <w:left w:val="none" w:sz="0" w:space="0" w:color="auto"/>
                                                                                    <w:bottom w:val="none" w:sz="0" w:space="0" w:color="auto"/>
                                                                                    <w:right w:val="none" w:sz="0" w:space="0" w:color="auto"/>
                                                                                  </w:divBdr>
                                                                                  <w:divsChild>
                                                                                    <w:div w:id="548805521">
                                                                                      <w:marLeft w:val="0"/>
                                                                                      <w:marRight w:val="0"/>
                                                                                      <w:marTop w:val="0"/>
                                                                                      <w:marBottom w:val="0"/>
                                                                                      <w:divBdr>
                                                                                        <w:top w:val="none" w:sz="0" w:space="0" w:color="auto"/>
                                                                                        <w:left w:val="none" w:sz="0" w:space="0" w:color="auto"/>
                                                                                        <w:bottom w:val="none" w:sz="0" w:space="0" w:color="auto"/>
                                                                                        <w:right w:val="none" w:sz="0" w:space="0" w:color="auto"/>
                                                                                      </w:divBdr>
                                                                                      <w:divsChild>
                                                                                        <w:div w:id="190814751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0468821">
                                                                                              <w:marLeft w:val="0"/>
                                                                                              <w:marRight w:val="0"/>
                                                                                              <w:marTop w:val="0"/>
                                                                                              <w:marBottom w:val="0"/>
                                                                                              <w:divBdr>
                                                                                                <w:top w:val="none" w:sz="0" w:space="0" w:color="auto"/>
                                                                                                <w:left w:val="none" w:sz="0" w:space="0" w:color="auto"/>
                                                                                                <w:bottom w:val="none" w:sz="0" w:space="0" w:color="auto"/>
                                                                                                <w:right w:val="none" w:sz="0" w:space="0" w:color="auto"/>
                                                                                              </w:divBdr>
                                                                                              <w:divsChild>
                                                                                                <w:div w:id="1110852161">
                                                                                                  <w:marLeft w:val="0"/>
                                                                                                  <w:marRight w:val="0"/>
                                                                                                  <w:marTop w:val="0"/>
                                                                                                  <w:marBottom w:val="0"/>
                                                                                                  <w:divBdr>
                                                                                                    <w:top w:val="none" w:sz="0" w:space="0" w:color="auto"/>
                                                                                                    <w:left w:val="none" w:sz="0" w:space="0" w:color="auto"/>
                                                                                                    <w:bottom w:val="none" w:sz="0" w:space="0" w:color="auto"/>
                                                                                                    <w:right w:val="none" w:sz="0" w:space="0" w:color="auto"/>
                                                                                                  </w:divBdr>
                                                                                                  <w:divsChild>
                                                                                                    <w:div w:id="2056002700">
                                                                                                      <w:marLeft w:val="0"/>
                                                                                                      <w:marRight w:val="0"/>
                                                                                                      <w:marTop w:val="0"/>
                                                                                                      <w:marBottom w:val="0"/>
                                                                                                      <w:divBdr>
                                                                                                        <w:top w:val="none" w:sz="0" w:space="0" w:color="auto"/>
                                                                                                        <w:left w:val="none" w:sz="0" w:space="0" w:color="auto"/>
                                                                                                        <w:bottom w:val="none" w:sz="0" w:space="0" w:color="auto"/>
                                                                                                        <w:right w:val="none" w:sz="0" w:space="0" w:color="auto"/>
                                                                                                      </w:divBdr>
                                                                                                      <w:divsChild>
                                                                                                        <w:div w:id="933636809">
                                                                                                          <w:marLeft w:val="0"/>
                                                                                                          <w:marRight w:val="0"/>
                                                                                                          <w:marTop w:val="0"/>
                                                                                                          <w:marBottom w:val="0"/>
                                                                                                          <w:divBdr>
                                                                                                            <w:top w:val="none" w:sz="0" w:space="0" w:color="auto"/>
                                                                                                            <w:left w:val="none" w:sz="0" w:space="0" w:color="auto"/>
                                                                                                            <w:bottom w:val="none" w:sz="0" w:space="0" w:color="auto"/>
                                                                                                            <w:right w:val="none" w:sz="0" w:space="0" w:color="auto"/>
                                                                                                          </w:divBdr>
                                                                                                          <w:divsChild>
                                                                                                            <w:div w:id="1342925649">
                                                                                                              <w:marLeft w:val="0"/>
                                                                                                              <w:marRight w:val="0"/>
                                                                                                              <w:marTop w:val="0"/>
                                                                                                              <w:marBottom w:val="0"/>
                                                                                                              <w:divBdr>
                                                                                                                <w:top w:val="single" w:sz="2" w:space="4" w:color="D8D8D8"/>
                                                                                                                <w:left w:val="single" w:sz="2" w:space="0" w:color="D8D8D8"/>
                                                                                                                <w:bottom w:val="single" w:sz="2" w:space="4" w:color="D8D8D8"/>
                                                                                                                <w:right w:val="single" w:sz="2" w:space="0" w:color="D8D8D8"/>
                                                                                                              </w:divBdr>
                                                                                                              <w:divsChild>
                                                                                                                <w:div w:id="1618026951">
                                                                                                                  <w:marLeft w:val="225"/>
                                                                                                                  <w:marRight w:val="225"/>
                                                                                                                  <w:marTop w:val="75"/>
                                                                                                                  <w:marBottom w:val="75"/>
                                                                                                                  <w:divBdr>
                                                                                                                    <w:top w:val="none" w:sz="0" w:space="0" w:color="auto"/>
                                                                                                                    <w:left w:val="none" w:sz="0" w:space="0" w:color="auto"/>
                                                                                                                    <w:bottom w:val="none" w:sz="0" w:space="0" w:color="auto"/>
                                                                                                                    <w:right w:val="none" w:sz="0" w:space="0" w:color="auto"/>
                                                                                                                  </w:divBdr>
                                                                                                                  <w:divsChild>
                                                                                                                    <w:div w:id="1680883642">
                                                                                                                      <w:marLeft w:val="0"/>
                                                                                                                      <w:marRight w:val="0"/>
                                                                                                                      <w:marTop w:val="0"/>
                                                                                                                      <w:marBottom w:val="0"/>
                                                                                                                      <w:divBdr>
                                                                                                                        <w:top w:val="single" w:sz="6" w:space="0" w:color="auto"/>
                                                                                                                        <w:left w:val="single" w:sz="6" w:space="0" w:color="auto"/>
                                                                                                                        <w:bottom w:val="single" w:sz="6" w:space="0" w:color="auto"/>
                                                                                                                        <w:right w:val="single" w:sz="6" w:space="0" w:color="auto"/>
                                                                                                                      </w:divBdr>
                                                                                                                      <w:divsChild>
                                                                                                                        <w:div w:id="622271526">
                                                                                                                          <w:marLeft w:val="0"/>
                                                                                                                          <w:marRight w:val="0"/>
                                                                                                                          <w:marTop w:val="0"/>
                                                                                                                          <w:marBottom w:val="0"/>
                                                                                                                          <w:divBdr>
                                                                                                                            <w:top w:val="none" w:sz="0" w:space="0" w:color="auto"/>
                                                                                                                            <w:left w:val="none" w:sz="0" w:space="0" w:color="auto"/>
                                                                                                                            <w:bottom w:val="none" w:sz="0" w:space="0" w:color="auto"/>
                                                                                                                            <w:right w:val="none" w:sz="0" w:space="0" w:color="auto"/>
                                                                                                                          </w:divBdr>
                                                                                                                          <w:divsChild>
                                                                                                                            <w:div w:id="1682009860">
                                                                                                                              <w:marLeft w:val="0"/>
                                                                                                                              <w:marRight w:val="0"/>
                                                                                                                              <w:marTop w:val="0"/>
                                                                                                                              <w:marBottom w:val="0"/>
                                                                                                                              <w:divBdr>
                                                                                                                                <w:top w:val="none" w:sz="0" w:space="0" w:color="auto"/>
                                                                                                                                <w:left w:val="none" w:sz="0" w:space="0" w:color="auto"/>
                                                                                                                                <w:bottom w:val="none" w:sz="0" w:space="0" w:color="auto"/>
                                                                                                                                <w:right w:val="none" w:sz="0" w:space="0" w:color="auto"/>
                                                                                                                              </w:divBdr>
                                                                                                                              <w:divsChild>
                                                                                                                                <w:div w:id="1647779370">
                                                                                                                                  <w:marLeft w:val="0"/>
                                                                                                                                  <w:marRight w:val="0"/>
                                                                                                                                  <w:marTop w:val="0"/>
                                                                                                                                  <w:marBottom w:val="0"/>
                                                                                                                                  <w:divBdr>
                                                                                                                                    <w:top w:val="none" w:sz="0" w:space="0" w:color="auto"/>
                                                                                                                                    <w:left w:val="none" w:sz="0" w:space="0" w:color="auto"/>
                                                                                                                                    <w:bottom w:val="none" w:sz="0" w:space="0" w:color="auto"/>
                                                                                                                                    <w:right w:val="none" w:sz="0" w:space="0" w:color="auto"/>
                                                                                                                                  </w:divBdr>
                                                                                                                                </w:div>
                                                                                                                                <w:div w:id="957031094">
                                                                                                                                  <w:marLeft w:val="0"/>
                                                                                                                                  <w:marRight w:val="0"/>
                                                                                                                                  <w:marTop w:val="0"/>
                                                                                                                                  <w:marBottom w:val="0"/>
                                                                                                                                  <w:divBdr>
                                                                                                                                    <w:top w:val="none" w:sz="0" w:space="0" w:color="auto"/>
                                                                                                                                    <w:left w:val="none" w:sz="0" w:space="0" w:color="auto"/>
                                                                                                                                    <w:bottom w:val="none" w:sz="0" w:space="0" w:color="auto"/>
                                                                                                                                    <w:right w:val="none" w:sz="0" w:space="0" w:color="auto"/>
                                                                                                                                  </w:divBdr>
                                                                                                                                </w:div>
                                                                                                                                <w:div w:id="646663252">
                                                                                                                                  <w:marLeft w:val="0"/>
                                                                                                                                  <w:marRight w:val="0"/>
                                                                                                                                  <w:marTop w:val="0"/>
                                                                                                                                  <w:marBottom w:val="0"/>
                                                                                                                                  <w:divBdr>
                                                                                                                                    <w:top w:val="none" w:sz="0" w:space="0" w:color="auto"/>
                                                                                                                                    <w:left w:val="none" w:sz="0" w:space="0" w:color="auto"/>
                                                                                                                                    <w:bottom w:val="none" w:sz="0" w:space="0" w:color="auto"/>
                                                                                                                                    <w:right w:val="none" w:sz="0" w:space="0" w:color="auto"/>
                                                                                                                                  </w:divBdr>
                                                                                                                                </w:div>
                                                                                                                                <w:div w:id="1432042182">
                                                                                                                                  <w:marLeft w:val="0"/>
                                                                                                                                  <w:marRight w:val="0"/>
                                                                                                                                  <w:marTop w:val="0"/>
                                                                                                                                  <w:marBottom w:val="0"/>
                                                                                                                                  <w:divBdr>
                                                                                                                                    <w:top w:val="none" w:sz="0" w:space="0" w:color="auto"/>
                                                                                                                                    <w:left w:val="none" w:sz="0" w:space="0" w:color="auto"/>
                                                                                                                                    <w:bottom w:val="none" w:sz="0" w:space="0" w:color="auto"/>
                                                                                                                                    <w:right w:val="none" w:sz="0" w:space="0" w:color="auto"/>
                                                                                                                                  </w:divBdr>
                                                                                                                                </w:div>
                                                                                                                                <w:div w:id="1160467103">
                                                                                                                                  <w:marLeft w:val="0"/>
                                                                                                                                  <w:marRight w:val="0"/>
                                                                                                                                  <w:marTop w:val="0"/>
                                                                                                                                  <w:marBottom w:val="0"/>
                                                                                                                                  <w:divBdr>
                                                                                                                                    <w:top w:val="none" w:sz="0" w:space="0" w:color="auto"/>
                                                                                                                                    <w:left w:val="none" w:sz="0" w:space="0" w:color="auto"/>
                                                                                                                                    <w:bottom w:val="none" w:sz="0" w:space="0" w:color="auto"/>
                                                                                                                                    <w:right w:val="none" w:sz="0" w:space="0" w:color="auto"/>
                                                                                                                                  </w:divBdr>
                                                                                                                                </w:div>
                                                                                                                                <w:div w:id="939529697">
                                                                                                                                  <w:marLeft w:val="0"/>
                                                                                                                                  <w:marRight w:val="0"/>
                                                                                                                                  <w:marTop w:val="0"/>
                                                                                                                                  <w:marBottom w:val="0"/>
                                                                                                                                  <w:divBdr>
                                                                                                                                    <w:top w:val="none" w:sz="0" w:space="0" w:color="auto"/>
                                                                                                                                    <w:left w:val="none" w:sz="0" w:space="0" w:color="auto"/>
                                                                                                                                    <w:bottom w:val="none" w:sz="0" w:space="0" w:color="auto"/>
                                                                                                                                    <w:right w:val="none" w:sz="0" w:space="0" w:color="auto"/>
                                                                                                                                  </w:divBdr>
                                                                                                                                </w:div>
                                                                                                                                <w:div w:id="14940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694</Words>
  <Characters>3960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Anatoli Korkin</cp:lastModifiedBy>
  <cp:revision>8</cp:revision>
  <dcterms:created xsi:type="dcterms:W3CDTF">2015-05-16T00:32:00Z</dcterms:created>
  <dcterms:modified xsi:type="dcterms:W3CDTF">2015-05-20T20:23:00Z</dcterms:modified>
</cp:coreProperties>
</file>