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6F" w:rsidRPr="00340509" w:rsidRDefault="00B45E6F" w:rsidP="004C7D28">
      <w:pPr>
        <w:spacing w:after="0" w:line="240" w:lineRule="auto"/>
        <w:rPr>
          <w:i/>
        </w:rPr>
      </w:pPr>
    </w:p>
    <w:p w:rsidR="00482C75" w:rsidRDefault="00E05C06" w:rsidP="00E05C0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Russian American Association (Chamber of Commerce) in Minnesota Initiative</w:t>
      </w:r>
    </w:p>
    <w:p w:rsidR="00E05C06" w:rsidRDefault="00E05C06" w:rsidP="00E05C06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Meeting minutes</w:t>
      </w:r>
    </w:p>
    <w:p w:rsidR="00E05C06" w:rsidRPr="00E05C06" w:rsidRDefault="00E05C06" w:rsidP="00E05C06">
      <w:pPr>
        <w:spacing w:after="0" w:line="240" w:lineRule="auto"/>
        <w:rPr>
          <w:sz w:val="24"/>
        </w:rPr>
      </w:pPr>
      <w:r>
        <w:rPr>
          <w:sz w:val="24"/>
        </w:rPr>
        <w:t>April 22, 2015</w:t>
      </w:r>
    </w:p>
    <w:p w:rsidR="00B45E6F" w:rsidRDefault="00B45E6F" w:rsidP="004C7D28">
      <w:pPr>
        <w:spacing w:after="0" w:line="240" w:lineRule="auto"/>
      </w:pPr>
    </w:p>
    <w:p w:rsidR="00B45E6F" w:rsidRDefault="000729BA" w:rsidP="00340509">
      <w:pPr>
        <w:pStyle w:val="ListParagraph"/>
        <w:numPr>
          <w:ilvl w:val="0"/>
          <w:numId w:val="2"/>
        </w:numPr>
        <w:spacing w:after="0" w:line="240" w:lineRule="auto"/>
      </w:pPr>
      <w:r>
        <w:t>Suggested aim of initiative:</w:t>
      </w:r>
    </w:p>
    <w:p w:rsidR="000729BA" w:rsidRDefault="000729BA" w:rsidP="000729BA">
      <w:pPr>
        <w:spacing w:after="0" w:line="240" w:lineRule="auto"/>
      </w:pPr>
    </w:p>
    <w:p w:rsidR="00E05C06" w:rsidRDefault="000729BA" w:rsidP="000729BA">
      <w:pPr>
        <w:spacing w:after="0" w:line="240" w:lineRule="auto"/>
      </w:pPr>
      <w:r>
        <w:t>Facilitate partnerships in business, education and culture</w:t>
      </w:r>
      <w:r w:rsidR="00E05C06">
        <w:t xml:space="preserve"> between organizations in Minnesota and other Mid-West states and </w:t>
      </w:r>
      <w:r>
        <w:t>in Russia and Russian-speaking territories.</w:t>
      </w:r>
    </w:p>
    <w:p w:rsidR="00B45E6F" w:rsidRDefault="00B45E6F" w:rsidP="00BE6AFE">
      <w:pPr>
        <w:spacing w:after="0" w:line="240" w:lineRule="auto"/>
      </w:pPr>
    </w:p>
    <w:p w:rsidR="006C1809" w:rsidRDefault="000729BA" w:rsidP="00340509">
      <w:pPr>
        <w:pStyle w:val="ListParagraph"/>
        <w:numPr>
          <w:ilvl w:val="0"/>
          <w:numId w:val="2"/>
        </w:numPr>
        <w:spacing w:after="0" w:line="240" w:lineRule="auto"/>
      </w:pPr>
      <w:r>
        <w:t>Suggested scope and activities:</w:t>
      </w:r>
    </w:p>
    <w:p w:rsidR="000729BA" w:rsidRDefault="000729BA" w:rsidP="000729BA">
      <w:pPr>
        <w:pStyle w:val="ListParagraph"/>
        <w:numPr>
          <w:ilvl w:val="0"/>
          <w:numId w:val="6"/>
        </w:numPr>
        <w:spacing w:after="0" w:line="240" w:lineRule="auto"/>
      </w:pPr>
      <w:r>
        <w:t>Assistance to Russian cultural and educational initiatives in Minnesota and Mid-West in collaboration with potential partners in Russia;</w:t>
      </w:r>
    </w:p>
    <w:p w:rsidR="000729BA" w:rsidRDefault="000729BA" w:rsidP="000729BA">
      <w:pPr>
        <w:pStyle w:val="ListParagraph"/>
        <w:numPr>
          <w:ilvl w:val="0"/>
          <w:numId w:val="6"/>
        </w:numPr>
        <w:spacing w:after="0" w:line="240" w:lineRule="auto"/>
      </w:pPr>
      <w:r>
        <w:t>Development and facilitating business networking between commercial enterprises in Minnesota and Mid-West and in Russia and Russian-speaking territories;</w:t>
      </w:r>
    </w:p>
    <w:p w:rsidR="006C1809" w:rsidRDefault="006C1809" w:rsidP="00BE6AFE">
      <w:pPr>
        <w:spacing w:after="0" w:line="240" w:lineRule="auto"/>
      </w:pPr>
      <w:bookmarkStart w:id="0" w:name="_GoBack"/>
      <w:bookmarkEnd w:id="0"/>
    </w:p>
    <w:p w:rsidR="00BE6AFE" w:rsidRDefault="00EC6551" w:rsidP="00340509">
      <w:pPr>
        <w:pStyle w:val="ListParagraph"/>
        <w:numPr>
          <w:ilvl w:val="0"/>
          <w:numId w:val="2"/>
        </w:numPr>
        <w:spacing w:after="0" w:line="240" w:lineRule="auto"/>
      </w:pPr>
      <w:r>
        <w:t>Governance and structure:</w:t>
      </w:r>
    </w:p>
    <w:p w:rsidR="000729BA" w:rsidRDefault="00EC6551" w:rsidP="000729BA">
      <w:pPr>
        <w:pStyle w:val="ListParagraph"/>
        <w:numPr>
          <w:ilvl w:val="0"/>
          <w:numId w:val="7"/>
        </w:numPr>
        <w:spacing w:after="0" w:line="240" w:lineRule="auto"/>
      </w:pPr>
      <w:r>
        <w:t>Governing board will include chairman, vice-chairman, treasurer, secretary and sections and group leaders</w:t>
      </w:r>
    </w:p>
    <w:p w:rsidR="00EC6551" w:rsidRDefault="00EC6551" w:rsidP="000729BA">
      <w:pPr>
        <w:pStyle w:val="ListParagraph"/>
        <w:numPr>
          <w:ilvl w:val="0"/>
          <w:numId w:val="7"/>
        </w:numPr>
        <w:spacing w:after="0" w:line="240" w:lineRule="auto"/>
      </w:pPr>
      <w:r>
        <w:t>Sections to be formed will include business, education and cultures;</w:t>
      </w:r>
    </w:p>
    <w:p w:rsidR="00EC6551" w:rsidRDefault="00EC6551" w:rsidP="000729BA">
      <w:pPr>
        <w:pStyle w:val="ListParagraph"/>
        <w:numPr>
          <w:ilvl w:val="0"/>
          <w:numId w:val="7"/>
        </w:numPr>
        <w:spacing w:after="0" w:line="240" w:lineRule="auto"/>
      </w:pPr>
      <w:r>
        <w:t>Groups (in frame of the sections or separately) may include: media and communication</w:t>
      </w:r>
      <w:proofErr w:type="gramStart"/>
      <w:r>
        <w:t>;</w:t>
      </w:r>
      <w:proofErr w:type="gramEnd"/>
      <w:r>
        <w:t xml:space="preserve"> technology commercialization, specific industry focus groups, charity, etc.</w:t>
      </w:r>
    </w:p>
    <w:p w:rsidR="00340509" w:rsidRDefault="00340509" w:rsidP="00340509">
      <w:pPr>
        <w:spacing w:after="0" w:line="240" w:lineRule="auto"/>
      </w:pPr>
    </w:p>
    <w:p w:rsidR="004028FA" w:rsidRDefault="00EC6551" w:rsidP="00340509">
      <w:pPr>
        <w:pStyle w:val="ListParagraph"/>
        <w:numPr>
          <w:ilvl w:val="0"/>
          <w:numId w:val="2"/>
        </w:numPr>
        <w:spacing w:after="0" w:line="240" w:lineRule="auto"/>
      </w:pPr>
      <w:r>
        <w:t>Proposed organization names:</w:t>
      </w:r>
    </w:p>
    <w:p w:rsidR="00EC6551" w:rsidRDefault="00EC6551" w:rsidP="00EC6551">
      <w:pPr>
        <w:pStyle w:val="ListParagraph"/>
        <w:numPr>
          <w:ilvl w:val="0"/>
          <w:numId w:val="8"/>
        </w:numPr>
        <w:spacing w:after="0" w:line="240" w:lineRule="auto"/>
      </w:pPr>
      <w:r>
        <w:t>Russian American Chamber of Commerce of Minnesota (RACCM)</w:t>
      </w:r>
    </w:p>
    <w:p w:rsidR="00EC6551" w:rsidRDefault="00EC6551" w:rsidP="00EC6551">
      <w:pPr>
        <w:pStyle w:val="ListParagraph"/>
        <w:numPr>
          <w:ilvl w:val="0"/>
          <w:numId w:val="8"/>
        </w:numPr>
        <w:spacing w:after="0" w:line="240" w:lineRule="auto"/>
      </w:pPr>
      <w:r>
        <w:t>Russian American Association of Minnesota (RAAM)</w:t>
      </w:r>
    </w:p>
    <w:p w:rsidR="00EC6551" w:rsidRDefault="00EC6551" w:rsidP="00EC6551">
      <w:pPr>
        <w:pStyle w:val="ListParagraph"/>
        <w:numPr>
          <w:ilvl w:val="0"/>
          <w:numId w:val="8"/>
        </w:numPr>
        <w:spacing w:after="0" w:line="240" w:lineRule="auto"/>
      </w:pPr>
      <w:r>
        <w:t>Russian American Culture Education and Trade Association (RACETA)</w:t>
      </w:r>
    </w:p>
    <w:p w:rsidR="00EC6551" w:rsidRDefault="00EC6551" w:rsidP="00EC655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Russia USA Trade Education and Culture </w:t>
      </w:r>
      <w:r w:rsidR="00E87E20">
        <w:t>Association (RUSTEC)</w:t>
      </w:r>
    </w:p>
    <w:p w:rsidR="004028FA" w:rsidRDefault="004028FA" w:rsidP="004028FA">
      <w:pPr>
        <w:spacing w:after="0" w:line="240" w:lineRule="auto"/>
      </w:pPr>
    </w:p>
    <w:p w:rsidR="006C1809" w:rsidRDefault="000B16B0" w:rsidP="00340509">
      <w:pPr>
        <w:pStyle w:val="ListParagraph"/>
        <w:numPr>
          <w:ilvl w:val="0"/>
          <w:numId w:val="2"/>
        </w:numPr>
        <w:spacing w:after="0" w:line="240" w:lineRule="auto"/>
      </w:pPr>
      <w:r>
        <w:t>Proposed future actions:</w:t>
      </w:r>
    </w:p>
    <w:p w:rsidR="00E87E20" w:rsidRDefault="00E87E20" w:rsidP="00E87E20">
      <w:pPr>
        <w:pStyle w:val="ListParagraph"/>
        <w:numPr>
          <w:ilvl w:val="0"/>
          <w:numId w:val="9"/>
        </w:numPr>
        <w:spacing w:after="0" w:line="240" w:lineRule="auto"/>
      </w:pPr>
      <w:r>
        <w:t>Discussion of the organization purpose and structure;</w:t>
      </w:r>
    </w:p>
    <w:p w:rsidR="00E87E20" w:rsidRDefault="00E87E20" w:rsidP="00E87E20">
      <w:pPr>
        <w:pStyle w:val="ListParagraph"/>
        <w:numPr>
          <w:ilvl w:val="0"/>
          <w:numId w:val="9"/>
        </w:numPr>
        <w:spacing w:after="0" w:line="240" w:lineRule="auto"/>
      </w:pPr>
      <w:r>
        <w:t>Forming sections/groups and governing board;</w:t>
      </w:r>
    </w:p>
    <w:p w:rsidR="00E87E20" w:rsidRDefault="00E87E20" w:rsidP="00E87E20">
      <w:pPr>
        <w:pStyle w:val="ListParagraph"/>
        <w:numPr>
          <w:ilvl w:val="0"/>
          <w:numId w:val="9"/>
        </w:numPr>
        <w:spacing w:after="0" w:line="240" w:lineRule="auto"/>
      </w:pPr>
      <w:r>
        <w:t>Discussion of bylaws and articles of incorporation;</w:t>
      </w:r>
    </w:p>
    <w:p w:rsidR="00E87E20" w:rsidRDefault="00E87E20" w:rsidP="00E87E20">
      <w:pPr>
        <w:pStyle w:val="ListParagraph"/>
        <w:numPr>
          <w:ilvl w:val="0"/>
          <w:numId w:val="9"/>
        </w:numPr>
        <w:spacing w:after="0" w:line="240" w:lineRule="auto"/>
      </w:pPr>
      <w:r>
        <w:t>Planning of Activities for upcoming year;</w:t>
      </w:r>
    </w:p>
    <w:p w:rsidR="00E87E20" w:rsidRDefault="00E87E20" w:rsidP="00E87E20">
      <w:pPr>
        <w:pStyle w:val="ListParagraph"/>
        <w:numPr>
          <w:ilvl w:val="0"/>
          <w:numId w:val="9"/>
        </w:numPr>
        <w:spacing w:after="0" w:line="240" w:lineRule="auto"/>
      </w:pPr>
      <w:r>
        <w:t>Incorporation</w:t>
      </w:r>
    </w:p>
    <w:p w:rsidR="006C1809" w:rsidRDefault="006C1809" w:rsidP="006C1809">
      <w:pPr>
        <w:spacing w:after="0" w:line="240" w:lineRule="auto"/>
      </w:pPr>
    </w:p>
    <w:sectPr w:rsidR="006C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1C7"/>
    <w:multiLevelType w:val="hybridMultilevel"/>
    <w:tmpl w:val="6DE0C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A2921"/>
    <w:multiLevelType w:val="hybridMultilevel"/>
    <w:tmpl w:val="2EACE880"/>
    <w:lvl w:ilvl="0" w:tplc="33CA4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C6592"/>
    <w:multiLevelType w:val="hybridMultilevel"/>
    <w:tmpl w:val="C7F8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E7FAD"/>
    <w:multiLevelType w:val="hybridMultilevel"/>
    <w:tmpl w:val="CEB0C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815160"/>
    <w:multiLevelType w:val="hybridMultilevel"/>
    <w:tmpl w:val="19B0C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2783D"/>
    <w:multiLevelType w:val="hybridMultilevel"/>
    <w:tmpl w:val="3BE67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B7A9A"/>
    <w:multiLevelType w:val="hybridMultilevel"/>
    <w:tmpl w:val="69542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2C14B0"/>
    <w:multiLevelType w:val="hybridMultilevel"/>
    <w:tmpl w:val="B96CD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0E0379"/>
    <w:multiLevelType w:val="hybridMultilevel"/>
    <w:tmpl w:val="F5348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B45E6F"/>
    <w:rsid w:val="000729BA"/>
    <w:rsid w:val="000B16B0"/>
    <w:rsid w:val="001122A6"/>
    <w:rsid w:val="00340509"/>
    <w:rsid w:val="004028FA"/>
    <w:rsid w:val="00482C75"/>
    <w:rsid w:val="004C7D28"/>
    <w:rsid w:val="005A4B0F"/>
    <w:rsid w:val="006C1809"/>
    <w:rsid w:val="00B45E6F"/>
    <w:rsid w:val="00BB2C3D"/>
    <w:rsid w:val="00BE6AFE"/>
    <w:rsid w:val="00E05C06"/>
    <w:rsid w:val="00E87E20"/>
    <w:rsid w:val="00EC6551"/>
    <w:rsid w:val="00F8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Anatoli Korkin</cp:lastModifiedBy>
  <cp:revision>2</cp:revision>
  <dcterms:created xsi:type="dcterms:W3CDTF">2015-04-25T16:02:00Z</dcterms:created>
  <dcterms:modified xsi:type="dcterms:W3CDTF">2015-04-25T16:02:00Z</dcterms:modified>
</cp:coreProperties>
</file>