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0" w:rsidRDefault="004277BE" w:rsidP="00DC4060">
      <w:pPr>
        <w:spacing w:after="0"/>
        <w:rPr>
          <w:i/>
        </w:rPr>
      </w:pPr>
      <w:r>
        <w:rPr>
          <w:i/>
        </w:rPr>
        <w:t>Date: May 7</w:t>
      </w:r>
      <w:bookmarkStart w:id="0" w:name="_GoBack"/>
      <w:bookmarkEnd w:id="0"/>
      <w:r w:rsidR="00600B8F" w:rsidRPr="00600B8F">
        <w:rPr>
          <w:i/>
        </w:rPr>
        <w:t>, 2015</w:t>
      </w:r>
    </w:p>
    <w:p w:rsidR="00600B8F" w:rsidRPr="00600B8F" w:rsidRDefault="00600B8F" w:rsidP="00DC4060">
      <w:pPr>
        <w:spacing w:after="0"/>
        <w:rPr>
          <w:b/>
        </w:rPr>
      </w:pPr>
      <w:r w:rsidRPr="00600B8F">
        <w:rPr>
          <w:b/>
        </w:rPr>
        <w:t>US Russian Initiative Group Meeting Minutes</w:t>
      </w:r>
    </w:p>
    <w:p w:rsidR="00DC4060" w:rsidRDefault="00DC4060" w:rsidP="00DC4060">
      <w:pPr>
        <w:spacing w:after="0"/>
        <w:rPr>
          <w:b/>
        </w:rPr>
      </w:pPr>
    </w:p>
    <w:p w:rsidR="00600B8F" w:rsidRPr="00600B8F" w:rsidRDefault="00600B8F" w:rsidP="00DC4060">
      <w:pPr>
        <w:spacing w:after="0"/>
        <w:rPr>
          <w:b/>
        </w:rPr>
      </w:pPr>
      <w:r w:rsidRPr="00600B8F">
        <w:rPr>
          <w:b/>
        </w:rPr>
        <w:t>Participants:</w:t>
      </w:r>
    </w:p>
    <w:p w:rsidR="00600B8F" w:rsidRPr="00600B8F" w:rsidRDefault="00600B8F" w:rsidP="004277BE">
      <w:pPr>
        <w:pStyle w:val="ListParagraph"/>
        <w:numPr>
          <w:ilvl w:val="0"/>
          <w:numId w:val="9"/>
        </w:numPr>
        <w:spacing w:after="0" w:line="240" w:lineRule="auto"/>
      </w:pPr>
      <w:r w:rsidRPr="00600B8F">
        <w:t xml:space="preserve">Louis </w:t>
      </w:r>
      <w:proofErr w:type="spellStart"/>
      <w:r w:rsidRPr="00600B8F">
        <w:t>Wendling</w:t>
      </w:r>
      <w:proofErr w:type="spellEnd"/>
      <w:r w:rsidRPr="00600B8F">
        <w:t xml:space="preserve"> – Member of the </w:t>
      </w:r>
      <w:proofErr w:type="spellStart"/>
      <w:r w:rsidRPr="00600B8F">
        <w:t>BoD</w:t>
      </w:r>
      <w:proofErr w:type="spellEnd"/>
      <w:r w:rsidRPr="00600B8F">
        <w:t xml:space="preserve"> for French and German Chamber of Commerce in Minnesota</w:t>
      </w:r>
    </w:p>
    <w:p w:rsidR="004277BE" w:rsidRPr="00600B8F" w:rsidRDefault="004277BE" w:rsidP="004277BE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 w:rsidRPr="00600B8F">
        <w:t>Olesja</w:t>
      </w:r>
      <w:proofErr w:type="spellEnd"/>
      <w:r w:rsidRPr="00600B8F">
        <w:t xml:space="preserve"> </w:t>
      </w:r>
      <w:proofErr w:type="spellStart"/>
      <w:r w:rsidRPr="00600B8F">
        <w:t>Serenko</w:t>
      </w:r>
      <w:proofErr w:type="spellEnd"/>
    </w:p>
    <w:p w:rsidR="00CC5828" w:rsidRPr="00600B8F" w:rsidRDefault="00600B8F" w:rsidP="004277BE">
      <w:pPr>
        <w:pStyle w:val="ListParagraph"/>
        <w:numPr>
          <w:ilvl w:val="0"/>
          <w:numId w:val="9"/>
        </w:numPr>
        <w:spacing w:after="0" w:line="240" w:lineRule="auto"/>
      </w:pPr>
      <w:r w:rsidRPr="00600B8F">
        <w:t>Anastassia Maxwell</w:t>
      </w:r>
    </w:p>
    <w:p w:rsidR="00CC5828" w:rsidRDefault="00CC5828" w:rsidP="00DC4060">
      <w:pPr>
        <w:spacing w:after="0"/>
        <w:rPr>
          <w:b/>
        </w:rPr>
      </w:pPr>
    </w:p>
    <w:p w:rsidR="00600B8F" w:rsidRDefault="00600B8F" w:rsidP="00DC4060">
      <w:pPr>
        <w:spacing w:after="0"/>
        <w:rPr>
          <w:b/>
        </w:rPr>
      </w:pPr>
      <w:r>
        <w:rPr>
          <w:b/>
        </w:rPr>
        <w:t>M</w:t>
      </w:r>
      <w:r w:rsidR="00DC4060">
        <w:rPr>
          <w:b/>
        </w:rPr>
        <w:t>eeting Minutes:</w:t>
      </w:r>
    </w:p>
    <w:p w:rsidR="00600B8F" w:rsidRPr="00600B8F" w:rsidRDefault="00600B8F" w:rsidP="00DC4060">
      <w:pPr>
        <w:spacing w:after="0"/>
      </w:pPr>
      <w:r>
        <w:t xml:space="preserve">The meeting focused on how French and German Chambers of Commerce are organized and operating.  The following is the summary of </w:t>
      </w:r>
      <w:r w:rsidRPr="00600B8F">
        <w:t>Louis</w:t>
      </w:r>
      <w:r>
        <w:t>’s presentation of the topic.</w:t>
      </w:r>
    </w:p>
    <w:p w:rsidR="00DC4060" w:rsidRDefault="00DC4060" w:rsidP="00DC4060">
      <w:pPr>
        <w:spacing w:after="0"/>
        <w:rPr>
          <w:b/>
          <w:u w:val="single"/>
        </w:rPr>
      </w:pPr>
    </w:p>
    <w:p w:rsidR="00DC4060" w:rsidRDefault="00DC4060" w:rsidP="00DC4060">
      <w:pPr>
        <w:pStyle w:val="ListParagraph"/>
        <w:numPr>
          <w:ilvl w:val="0"/>
          <w:numId w:val="1"/>
        </w:numPr>
        <w:spacing w:after="0"/>
      </w:pPr>
      <w:r>
        <w:t>German</w:t>
      </w:r>
      <w:r w:rsidRPr="00DC4060">
        <w:t xml:space="preserve"> Chamber of Commerce has 11 members.  </w:t>
      </w:r>
      <w:r w:rsidR="002E3F9B" w:rsidRPr="00DC4060">
        <w:t>Each Board Member is responsible for these duties:</w:t>
      </w:r>
    </w:p>
    <w:p w:rsidR="002E3F9B" w:rsidRDefault="002E3F9B" w:rsidP="00DC4060">
      <w:pPr>
        <w:pStyle w:val="ListParagraph"/>
        <w:numPr>
          <w:ilvl w:val="1"/>
          <w:numId w:val="1"/>
        </w:numPr>
        <w:spacing w:after="0"/>
      </w:pPr>
      <w:r>
        <w:t>Events – Org</w:t>
      </w:r>
      <w:r w:rsidR="00DC4060">
        <w:t>anize at least 1 event per year</w:t>
      </w:r>
    </w:p>
    <w:p w:rsidR="00256107" w:rsidRDefault="002E3F9B" w:rsidP="00DC4060">
      <w:pPr>
        <w:pStyle w:val="ListParagraph"/>
        <w:numPr>
          <w:ilvl w:val="2"/>
          <w:numId w:val="1"/>
        </w:numPr>
        <w:spacing w:after="0"/>
      </w:pPr>
      <w:r>
        <w:t>O</w:t>
      </w:r>
      <w:r w:rsidR="00DC4060">
        <w:t>ne of the most memorable events</w:t>
      </w:r>
      <w:r>
        <w:t xml:space="preserve"> was </w:t>
      </w:r>
      <w:r w:rsidR="00B21DCD">
        <w:t>‘Doing Business in Europe’</w:t>
      </w:r>
      <w:r w:rsidR="00DC4060">
        <w:t xml:space="preserve"> in a full-day format.  They invited panel speakers with academic</w:t>
      </w:r>
      <w:r>
        <w:t xml:space="preserve">, </w:t>
      </w:r>
      <w:r w:rsidR="00DC4060">
        <w:t>d</w:t>
      </w:r>
      <w:r>
        <w:t xml:space="preserve">iplomat, </w:t>
      </w:r>
      <w:r w:rsidR="00DC4060">
        <w:t>b</w:t>
      </w:r>
      <w:r>
        <w:t xml:space="preserve">usiness </w:t>
      </w:r>
      <w:r w:rsidR="00DC4060">
        <w:t>backgrounds</w:t>
      </w:r>
      <w:r w:rsidR="00B21DCD">
        <w:t>.</w:t>
      </w:r>
      <w:r w:rsidR="00DC4060">
        <w:t xml:space="preserve">  </w:t>
      </w:r>
      <w:proofErr w:type="gramStart"/>
      <w:r w:rsidR="00256107">
        <w:t>150</w:t>
      </w:r>
      <w:proofErr w:type="gramEnd"/>
      <w:r w:rsidR="00256107">
        <w:t xml:space="preserve"> people</w:t>
      </w:r>
      <w:r w:rsidR="00B21DCD">
        <w:t xml:space="preserve"> attended</w:t>
      </w:r>
      <w:r w:rsidR="00DC4060">
        <w:t>.  Topics included export/import issues, customs, etc.</w:t>
      </w:r>
    </w:p>
    <w:p w:rsidR="00256107" w:rsidRDefault="00DC4060" w:rsidP="00DC4060">
      <w:pPr>
        <w:pStyle w:val="ListParagraph"/>
        <w:numPr>
          <w:ilvl w:val="2"/>
          <w:numId w:val="1"/>
        </w:numPr>
        <w:spacing w:after="0"/>
      </w:pPr>
      <w:r>
        <w:t>Success of each event is determined by the topic, quality of s</w:t>
      </w:r>
      <w:r w:rsidR="00256107">
        <w:t>peakers</w:t>
      </w:r>
      <w:r>
        <w:t>, v</w:t>
      </w:r>
      <w:r w:rsidR="00256107">
        <w:t>enue, convenient d</w:t>
      </w:r>
      <w:r>
        <w:t xml:space="preserve">ate, price, </w:t>
      </w:r>
      <w:proofErr w:type="gramStart"/>
      <w:r>
        <w:t>food</w:t>
      </w:r>
      <w:proofErr w:type="gramEnd"/>
      <w:r>
        <w:t>/beverage.</w:t>
      </w:r>
    </w:p>
    <w:p w:rsidR="00DC4060" w:rsidRDefault="00DC4060" w:rsidP="00DC4060">
      <w:pPr>
        <w:pStyle w:val="ListParagraph"/>
        <w:numPr>
          <w:ilvl w:val="1"/>
          <w:numId w:val="1"/>
        </w:numPr>
        <w:spacing w:after="0"/>
      </w:pPr>
      <w:r>
        <w:t>Member recruiting</w:t>
      </w:r>
    </w:p>
    <w:p w:rsidR="00DC4060" w:rsidRDefault="00DC4060" w:rsidP="00DC4060">
      <w:pPr>
        <w:pStyle w:val="ListParagraph"/>
        <w:numPr>
          <w:ilvl w:val="1"/>
          <w:numId w:val="1"/>
        </w:numPr>
        <w:spacing w:after="0"/>
      </w:pPr>
      <w:r>
        <w:t>Sponsorship for events</w:t>
      </w:r>
    </w:p>
    <w:p w:rsidR="00DC4060" w:rsidRDefault="00DC4060" w:rsidP="00DC4060">
      <w:pPr>
        <w:pStyle w:val="ListParagraph"/>
        <w:numPr>
          <w:ilvl w:val="0"/>
          <w:numId w:val="1"/>
        </w:numPr>
        <w:spacing w:after="0"/>
      </w:pPr>
      <w:r>
        <w:t>German Chamber of Commerce actively works with the following organizations:</w:t>
      </w:r>
    </w:p>
    <w:p w:rsidR="0091485B" w:rsidRDefault="00256107" w:rsidP="008D05DA">
      <w:pPr>
        <w:pStyle w:val="ListParagraph"/>
        <w:numPr>
          <w:ilvl w:val="1"/>
          <w:numId w:val="1"/>
        </w:numPr>
        <w:spacing w:after="0"/>
      </w:pPr>
      <w:r>
        <w:t>Associated with ACG – American Council of Germany</w:t>
      </w:r>
      <w:r w:rsidR="0091485B">
        <w:t>,</w:t>
      </w:r>
    </w:p>
    <w:p w:rsidR="0091485B" w:rsidRDefault="0091485B" w:rsidP="0091485B">
      <w:pPr>
        <w:pStyle w:val="ListParagraph"/>
        <w:numPr>
          <w:ilvl w:val="2"/>
          <w:numId w:val="1"/>
        </w:numPr>
        <w:spacing w:after="0"/>
      </w:pPr>
      <w:r>
        <w:t xml:space="preserve">ACG sends </w:t>
      </w:r>
      <w:r w:rsidR="00256107">
        <w:t>speakers all the time</w:t>
      </w:r>
    </w:p>
    <w:p w:rsidR="0091485B" w:rsidRDefault="00256107" w:rsidP="0091485B">
      <w:pPr>
        <w:pStyle w:val="ListParagraph"/>
        <w:numPr>
          <w:ilvl w:val="1"/>
          <w:numId w:val="1"/>
        </w:numPr>
        <w:spacing w:after="0"/>
      </w:pPr>
      <w:r>
        <w:t>Mi</w:t>
      </w:r>
      <w:r w:rsidR="0091485B">
        <w:t>nnesota International Center</w:t>
      </w:r>
    </w:p>
    <w:p w:rsidR="00256107" w:rsidRDefault="00256107" w:rsidP="0091485B">
      <w:pPr>
        <w:pStyle w:val="ListParagraph"/>
        <w:numPr>
          <w:ilvl w:val="2"/>
          <w:numId w:val="1"/>
        </w:numPr>
        <w:spacing w:after="0"/>
      </w:pPr>
      <w:r>
        <w:t>The</w:t>
      </w:r>
      <w:r w:rsidR="0091485B">
        <w:t xml:space="preserve"> center p</w:t>
      </w:r>
      <w:r>
        <w:t>ick</w:t>
      </w:r>
      <w:r w:rsidR="0091485B">
        <w:t xml:space="preserve">s a </w:t>
      </w:r>
      <w:r>
        <w:t xml:space="preserve">theme </w:t>
      </w:r>
      <w:r w:rsidR="0091485B">
        <w:t>each year, and then they participate in the events relate to the topic</w:t>
      </w:r>
    </w:p>
    <w:p w:rsidR="00256107" w:rsidRDefault="00256107" w:rsidP="00DC4060">
      <w:pPr>
        <w:pStyle w:val="ListParagraph"/>
        <w:numPr>
          <w:ilvl w:val="1"/>
          <w:numId w:val="1"/>
        </w:numPr>
        <w:spacing w:after="0"/>
      </w:pPr>
      <w:r>
        <w:t>GAI – Germanic American Institute</w:t>
      </w:r>
    </w:p>
    <w:p w:rsidR="00256107" w:rsidRDefault="00256107" w:rsidP="00DC4060">
      <w:pPr>
        <w:pStyle w:val="ListParagraph"/>
        <w:numPr>
          <w:ilvl w:val="2"/>
          <w:numId w:val="1"/>
        </w:numPr>
        <w:spacing w:after="0"/>
      </w:pPr>
      <w:r>
        <w:t xml:space="preserve">Offers German classes to adults </w:t>
      </w:r>
    </w:p>
    <w:p w:rsidR="000C2A55" w:rsidRDefault="000C2A55" w:rsidP="00DC4060">
      <w:pPr>
        <w:pStyle w:val="ListParagraph"/>
        <w:numPr>
          <w:ilvl w:val="1"/>
          <w:numId w:val="1"/>
        </w:numPr>
        <w:spacing w:after="0"/>
      </w:pPr>
      <w:r>
        <w:t>Associated with ACG – American Council of Germany</w:t>
      </w:r>
    </w:p>
    <w:p w:rsidR="002E3F9B" w:rsidRPr="0091485B" w:rsidRDefault="002E3F9B" w:rsidP="00DC4060">
      <w:pPr>
        <w:pStyle w:val="ListParagraph"/>
        <w:numPr>
          <w:ilvl w:val="0"/>
          <w:numId w:val="1"/>
        </w:numPr>
        <w:spacing w:after="0"/>
      </w:pPr>
      <w:r>
        <w:t>Sponsorship – Findings sponsors: Try not to lose money, try to raise m</w:t>
      </w:r>
      <w:r w:rsidR="0091485B">
        <w:t xml:space="preserve">oney, try to increase </w:t>
      </w:r>
      <w:r w:rsidR="0091485B" w:rsidRPr="0091485B">
        <w:t>awareness</w:t>
      </w:r>
    </w:p>
    <w:p w:rsidR="0091485B" w:rsidRPr="0091485B" w:rsidRDefault="0091485B" w:rsidP="0091485B">
      <w:pPr>
        <w:spacing w:after="0"/>
      </w:pPr>
    </w:p>
    <w:p w:rsidR="000C2A55" w:rsidRPr="0091485B" w:rsidRDefault="000C2A55" w:rsidP="0091485B">
      <w:pPr>
        <w:pStyle w:val="ListParagraph"/>
        <w:numPr>
          <w:ilvl w:val="0"/>
          <w:numId w:val="1"/>
        </w:numPr>
        <w:spacing w:after="0"/>
      </w:pPr>
      <w:r w:rsidRPr="0091485B">
        <w:t>Suggestions for our immediate focus:</w:t>
      </w:r>
    </w:p>
    <w:p w:rsidR="000C2A55" w:rsidRPr="0091485B" w:rsidRDefault="000C2A55" w:rsidP="0091485B">
      <w:pPr>
        <w:pStyle w:val="ListParagraph"/>
        <w:numPr>
          <w:ilvl w:val="0"/>
          <w:numId w:val="7"/>
        </w:numPr>
        <w:spacing w:after="0"/>
      </w:pPr>
      <w:r w:rsidRPr="0091485B">
        <w:t>Legal Structure</w:t>
      </w:r>
    </w:p>
    <w:p w:rsidR="000C2A55" w:rsidRDefault="000C2A55" w:rsidP="0091485B">
      <w:pPr>
        <w:pStyle w:val="ListParagraph"/>
        <w:numPr>
          <w:ilvl w:val="0"/>
          <w:numId w:val="7"/>
        </w:numPr>
        <w:spacing w:after="0"/>
      </w:pPr>
      <w:r>
        <w:t>Set of passionate people who participate</w:t>
      </w:r>
    </w:p>
    <w:p w:rsidR="0091485B" w:rsidRDefault="000C2A55" w:rsidP="0091485B">
      <w:pPr>
        <w:pStyle w:val="ListParagraph"/>
        <w:numPr>
          <w:ilvl w:val="0"/>
          <w:numId w:val="7"/>
        </w:numPr>
        <w:spacing w:after="0"/>
      </w:pPr>
      <w:r>
        <w:t>Brin</w:t>
      </w:r>
      <w:r w:rsidR="0091485B">
        <w:t>ging knowledge – conta</w:t>
      </w:r>
      <w:r>
        <w:t xml:space="preserve">ct </w:t>
      </w:r>
      <w:r w:rsidR="0091485B">
        <w:t>two people:</w:t>
      </w:r>
    </w:p>
    <w:p w:rsidR="000C2A55" w:rsidRDefault="000C2A55" w:rsidP="009E1251">
      <w:pPr>
        <w:pStyle w:val="ListParagraph"/>
        <w:numPr>
          <w:ilvl w:val="1"/>
          <w:numId w:val="7"/>
        </w:numPr>
        <w:spacing w:after="0"/>
      </w:pPr>
      <w:r>
        <w:t>Jeffrey Phillips, up until 2 months ago he was an International Trade Rep for Europe and Russia</w:t>
      </w:r>
      <w:proofErr w:type="gramStart"/>
      <w:r>
        <w:t>;</w:t>
      </w:r>
      <w:proofErr w:type="gramEnd"/>
      <w:r>
        <w:t xml:space="preserve"> he has depth and breadth of knowledge. </w:t>
      </w:r>
    </w:p>
    <w:p w:rsidR="00325977" w:rsidRDefault="004277BE" w:rsidP="009E1251">
      <w:pPr>
        <w:pStyle w:val="ListParagraph"/>
        <w:spacing w:after="0"/>
        <w:ind w:left="2700"/>
      </w:pPr>
      <w:hyperlink r:id="rId5" w:history="1">
        <w:r w:rsidR="007C7593" w:rsidRPr="0094026B">
          <w:rPr>
            <w:rStyle w:val="Hyperlink"/>
          </w:rPr>
          <w:t>https://www.linkedin.com/profile/view?id=9284224&amp;authType=NAME_SEARCH&amp;authToken=Qa4k&amp;locale=en_US&amp;trk=tyah&amp;trkInfo=clickedVertical%3Amynetwork%2Cidx%3A1-2-2%2CtarId%3A1431042192809%2Ctas%3AJEffrey</w:t>
        </w:r>
      </w:hyperlink>
    </w:p>
    <w:p w:rsidR="0091485B" w:rsidRDefault="009E1251" w:rsidP="009E1251">
      <w:pPr>
        <w:pStyle w:val="ListParagraph"/>
        <w:numPr>
          <w:ilvl w:val="1"/>
          <w:numId w:val="7"/>
        </w:numPr>
        <w:spacing w:after="0"/>
      </w:pPr>
      <w:proofErr w:type="spellStart"/>
      <w:r>
        <w:t>A</w:t>
      </w:r>
      <w:r w:rsidR="0091485B">
        <w:t>neta</w:t>
      </w:r>
      <w:proofErr w:type="spellEnd"/>
      <w:r w:rsidR="0091485B">
        <w:t xml:space="preserve"> </w:t>
      </w:r>
      <w:proofErr w:type="spellStart"/>
      <w:r w:rsidR="0091485B">
        <w:t>Lennartson</w:t>
      </w:r>
      <w:proofErr w:type="spellEnd"/>
      <w:r w:rsidR="0091485B">
        <w:t xml:space="preserve"> k</w:t>
      </w:r>
      <w:r w:rsidR="0091485B">
        <w:t>nows a lot of people in the European community</w:t>
      </w:r>
    </w:p>
    <w:p w:rsidR="007C7593" w:rsidRDefault="004277BE" w:rsidP="009E1251">
      <w:pPr>
        <w:pStyle w:val="ListParagraph"/>
        <w:spacing w:after="0"/>
        <w:ind w:left="2700"/>
      </w:pPr>
      <w:hyperlink r:id="rId6" w:history="1">
        <w:r w:rsidR="007C7593" w:rsidRPr="0094026B">
          <w:rPr>
            <w:rStyle w:val="Hyperlink"/>
          </w:rPr>
          <w:t>https://www.linkedin.com/profile/view?id=14704500&amp;authType=NAME_SEARCH&amp;authToken=Hp7b&amp;locale=en_US&amp;trk=tyah&amp;trkInfo=clickedVertical%3Amynetwork%2Cidx%3A1-1-1%2CtarId%3A1431044058187%2Ctas%3Aaneta%20lennart</w:t>
        </w:r>
      </w:hyperlink>
    </w:p>
    <w:p w:rsidR="009E1251" w:rsidRDefault="009E1251" w:rsidP="009E1251">
      <w:pPr>
        <w:spacing w:after="0"/>
        <w:rPr>
          <w:b/>
          <w:u w:val="single"/>
        </w:rPr>
      </w:pPr>
    </w:p>
    <w:p w:rsidR="000C2A55" w:rsidRPr="009E1251" w:rsidRDefault="000C2A55" w:rsidP="009E1251">
      <w:pPr>
        <w:pStyle w:val="ListParagraph"/>
        <w:numPr>
          <w:ilvl w:val="0"/>
          <w:numId w:val="1"/>
        </w:numPr>
        <w:spacing w:after="0"/>
      </w:pPr>
      <w:r w:rsidRPr="009E1251">
        <w:t>Weaknesses and Failures</w:t>
      </w:r>
    </w:p>
    <w:p w:rsidR="009E1251" w:rsidRPr="009E1251" w:rsidRDefault="009E1251" w:rsidP="009E1251">
      <w:pPr>
        <w:pStyle w:val="ListParagraph"/>
        <w:numPr>
          <w:ilvl w:val="1"/>
          <w:numId w:val="1"/>
        </w:numPr>
        <w:spacing w:after="0"/>
      </w:pPr>
      <w:r w:rsidRPr="009E1251">
        <w:t xml:space="preserve"> When t</w:t>
      </w:r>
      <w:r w:rsidR="000C2A55" w:rsidRPr="009E1251">
        <w:t>he events are not promoted well</w:t>
      </w:r>
      <w:r w:rsidRPr="009E1251">
        <w:t xml:space="preserve"> by Board of Officers</w:t>
      </w:r>
    </w:p>
    <w:p w:rsidR="00256107" w:rsidRPr="009E1251" w:rsidRDefault="00256107" w:rsidP="009E1251">
      <w:pPr>
        <w:spacing w:after="0"/>
        <w:ind w:left="1080"/>
      </w:pPr>
    </w:p>
    <w:p w:rsidR="000C2A55" w:rsidRPr="009E1251" w:rsidRDefault="000C2A55" w:rsidP="009E1251">
      <w:pPr>
        <w:pStyle w:val="ListParagraph"/>
        <w:numPr>
          <w:ilvl w:val="0"/>
          <w:numId w:val="1"/>
        </w:numPr>
        <w:spacing w:after="0"/>
      </w:pPr>
      <w:r w:rsidRPr="009E1251">
        <w:t>Ideas</w:t>
      </w:r>
    </w:p>
    <w:p w:rsidR="000C2A55" w:rsidRPr="009E1251" w:rsidRDefault="000C2A55" w:rsidP="009E1251">
      <w:pPr>
        <w:pStyle w:val="ListParagraph"/>
        <w:numPr>
          <w:ilvl w:val="1"/>
          <w:numId w:val="1"/>
        </w:numPr>
        <w:spacing w:after="0"/>
      </w:pPr>
      <w:r w:rsidRPr="009E1251">
        <w:t>They use</w:t>
      </w:r>
      <w:r w:rsidR="009E1251" w:rsidRPr="009E1251">
        <w:t xml:space="preserve"> Constant Contact to mass mail:</w:t>
      </w:r>
    </w:p>
    <w:p w:rsidR="00325977" w:rsidRPr="009E1251" w:rsidRDefault="00325977" w:rsidP="009E1251">
      <w:pPr>
        <w:pStyle w:val="ListParagraph"/>
        <w:numPr>
          <w:ilvl w:val="2"/>
          <w:numId w:val="1"/>
        </w:numPr>
        <w:spacing w:after="0"/>
      </w:pPr>
      <w:r w:rsidRPr="009E1251">
        <w:t>http://www.constantcontact.com/pricing</w:t>
      </w:r>
    </w:p>
    <w:p w:rsidR="000C2A55" w:rsidRDefault="009E1251" w:rsidP="009E1251">
      <w:pPr>
        <w:pStyle w:val="ListParagraph"/>
        <w:numPr>
          <w:ilvl w:val="2"/>
          <w:numId w:val="1"/>
        </w:numPr>
        <w:spacing w:after="0"/>
      </w:pPr>
      <w:r>
        <w:t>T</w:t>
      </w:r>
      <w:r w:rsidR="000C2A55">
        <w:t>hey</w:t>
      </w:r>
      <w:r>
        <w:t xml:space="preserve"> do buy lists to reach network</w:t>
      </w:r>
    </w:p>
    <w:p w:rsidR="009E1251" w:rsidRDefault="009E1251" w:rsidP="009E1251">
      <w:pPr>
        <w:pStyle w:val="ListParagraph"/>
        <w:numPr>
          <w:ilvl w:val="2"/>
          <w:numId w:val="1"/>
        </w:numPr>
        <w:spacing w:after="0"/>
      </w:pPr>
      <w:r>
        <w:t>Chambers of Commerce are free members</w:t>
      </w:r>
    </w:p>
    <w:p w:rsidR="009E1251" w:rsidRDefault="009E1251" w:rsidP="009E1251">
      <w:pPr>
        <w:pStyle w:val="ListParagraph"/>
        <w:numPr>
          <w:ilvl w:val="2"/>
          <w:numId w:val="1"/>
        </w:numPr>
        <w:spacing w:after="0"/>
      </w:pPr>
    </w:p>
    <w:p w:rsidR="000C2A55" w:rsidRDefault="000C2A55" w:rsidP="009E1251">
      <w:pPr>
        <w:pStyle w:val="ListParagraph"/>
        <w:numPr>
          <w:ilvl w:val="1"/>
          <w:numId w:val="1"/>
        </w:numPr>
        <w:spacing w:after="0"/>
      </w:pPr>
      <w:r>
        <w:t xml:space="preserve">Website </w:t>
      </w:r>
    </w:p>
    <w:p w:rsidR="000C2A55" w:rsidRDefault="000C2A55" w:rsidP="009E1251">
      <w:pPr>
        <w:pStyle w:val="ListParagraph"/>
        <w:numPr>
          <w:ilvl w:val="1"/>
          <w:numId w:val="1"/>
        </w:numPr>
        <w:spacing w:after="0"/>
      </w:pPr>
      <w:r>
        <w:t xml:space="preserve">Stay organized, keep on people, so they pay their dues. </w:t>
      </w:r>
    </w:p>
    <w:p w:rsidR="009E1251" w:rsidRDefault="00244DA9" w:rsidP="009E1251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0C2A55">
        <w:t>Board of Directors</w:t>
      </w:r>
      <w:r w:rsidR="009E1251">
        <w:t xml:space="preserve"> Structure:</w:t>
      </w:r>
    </w:p>
    <w:p w:rsidR="000C2A55" w:rsidRDefault="000C2A55" w:rsidP="009E1251">
      <w:pPr>
        <w:pStyle w:val="ListParagraph"/>
        <w:numPr>
          <w:ilvl w:val="1"/>
          <w:numId w:val="1"/>
        </w:numPr>
        <w:spacing w:after="0"/>
      </w:pPr>
      <w:r>
        <w:t xml:space="preserve">German one has 11 board members. Needs to be an uneven number. </w:t>
      </w:r>
    </w:p>
    <w:p w:rsidR="00244DA9" w:rsidRDefault="00244DA9" w:rsidP="009E1251">
      <w:pPr>
        <w:pStyle w:val="ListParagraph"/>
        <w:numPr>
          <w:ilvl w:val="1"/>
          <w:numId w:val="1"/>
        </w:numPr>
        <w:spacing w:after="0"/>
      </w:pPr>
      <w:r>
        <w:t xml:space="preserve">They also </w:t>
      </w:r>
      <w:proofErr w:type="gramStart"/>
      <w:r w:rsidR="000C2A55">
        <w:t>4</w:t>
      </w:r>
      <w:proofErr w:type="gramEnd"/>
      <w:r w:rsidR="000C2A55">
        <w:t xml:space="preserve"> </w:t>
      </w:r>
      <w:r>
        <w:t xml:space="preserve">non-board </w:t>
      </w:r>
      <w:r w:rsidR="000C2A55">
        <w:t>Officers</w:t>
      </w:r>
      <w:r>
        <w:t xml:space="preserve"> who have their own responsibilities. </w:t>
      </w:r>
    </w:p>
    <w:p w:rsidR="00244DA9" w:rsidRDefault="00244DA9" w:rsidP="009E1251">
      <w:pPr>
        <w:pStyle w:val="ListParagraph"/>
        <w:numPr>
          <w:ilvl w:val="1"/>
          <w:numId w:val="1"/>
        </w:numPr>
        <w:spacing w:after="0"/>
      </w:pPr>
      <w:r>
        <w:t xml:space="preserve">If the Russian one has </w:t>
      </w:r>
      <w:proofErr w:type="gramStart"/>
      <w:r>
        <w:t>7</w:t>
      </w:r>
      <w:proofErr w:type="gramEnd"/>
      <w:r>
        <w:t xml:space="preserve"> active members, then we should pick 4 Officers; remaining 3 will be Directors. Separate the responsibilities. </w:t>
      </w:r>
    </w:p>
    <w:p w:rsidR="00244DA9" w:rsidRDefault="00244DA9" w:rsidP="009E1251">
      <w:pPr>
        <w:pStyle w:val="ListParagraph"/>
        <w:numPr>
          <w:ilvl w:val="1"/>
          <w:numId w:val="1"/>
        </w:numPr>
        <w:spacing w:after="0"/>
      </w:pPr>
      <w:r>
        <w:t>Recommended fees: Corp, Individual, Students</w:t>
      </w:r>
      <w:r w:rsidR="009E1251">
        <w:t xml:space="preserve"> per </w:t>
      </w:r>
      <w:r>
        <w:t xml:space="preserve">German </w:t>
      </w:r>
      <w:proofErr w:type="spellStart"/>
      <w:r w:rsidR="009E1251">
        <w:t>CoC</w:t>
      </w:r>
      <w:proofErr w:type="spellEnd"/>
      <w:r w:rsidR="009E1251">
        <w:t xml:space="preserve"> system</w:t>
      </w:r>
      <w:r>
        <w:t>.</w:t>
      </w:r>
    </w:p>
    <w:p w:rsidR="000C2A55" w:rsidRDefault="00244DA9" w:rsidP="009E1251">
      <w:pPr>
        <w:pStyle w:val="ListParagraph"/>
        <w:numPr>
          <w:ilvl w:val="1"/>
          <w:numId w:val="1"/>
        </w:numPr>
        <w:spacing w:after="0"/>
      </w:pPr>
      <w:r>
        <w:t xml:space="preserve">Current German Structure: </w:t>
      </w:r>
      <w:r w:rsidR="000C2A55">
        <w:t xml:space="preserve">President, VP, </w:t>
      </w:r>
      <w:r>
        <w:t xml:space="preserve">Executive Director (part-time, paid), </w:t>
      </w:r>
      <w:r w:rsidR="000C2A55">
        <w:t>Secretary</w:t>
      </w:r>
    </w:p>
    <w:p w:rsidR="000C2A55" w:rsidRDefault="000C2A55" w:rsidP="009E1251">
      <w:pPr>
        <w:pStyle w:val="ListParagraph"/>
        <w:numPr>
          <w:ilvl w:val="0"/>
          <w:numId w:val="1"/>
        </w:numPr>
        <w:spacing w:after="0"/>
      </w:pPr>
      <w:r>
        <w:t>We need an annual retreat to go over what has worked, what has not, the past events</w:t>
      </w:r>
      <w:r w:rsidR="00B21DCD">
        <w:t xml:space="preserve"> </w:t>
      </w:r>
      <w:proofErr w:type="gramStart"/>
      <w:r w:rsidR="00B21DCD">
        <w:t>and etc</w:t>
      </w:r>
      <w:proofErr w:type="gramEnd"/>
      <w:r w:rsidR="00B21DCD">
        <w:t xml:space="preserve">. </w:t>
      </w:r>
    </w:p>
    <w:p w:rsidR="000C2A55" w:rsidRPr="009E1251" w:rsidRDefault="00B21DCD" w:rsidP="009E1251">
      <w:pPr>
        <w:pStyle w:val="ListParagraph"/>
        <w:numPr>
          <w:ilvl w:val="0"/>
          <w:numId w:val="1"/>
        </w:numPr>
        <w:spacing w:after="0"/>
      </w:pPr>
      <w:r w:rsidRPr="009E1251">
        <w:t>A</w:t>
      </w:r>
      <w:r w:rsidR="009E1251">
        <w:t xml:space="preserve">nnual Gala of the German </w:t>
      </w:r>
      <w:proofErr w:type="spellStart"/>
      <w:r w:rsidR="009E1251">
        <w:t>CoC</w:t>
      </w:r>
      <w:proofErr w:type="spellEnd"/>
      <w:r w:rsidR="009E1251">
        <w:t xml:space="preserve"> – Friday 30, </w:t>
      </w:r>
      <w:r w:rsidR="00662A34">
        <w:t>2015</w:t>
      </w:r>
    </w:p>
    <w:p w:rsidR="00B21DCD" w:rsidRDefault="00B21DCD" w:rsidP="004E5845">
      <w:pPr>
        <w:pStyle w:val="ListParagraph"/>
        <w:numPr>
          <w:ilvl w:val="1"/>
          <w:numId w:val="1"/>
        </w:numPr>
        <w:spacing w:after="0"/>
      </w:pPr>
      <w:r>
        <w:t>They are doing a new thing this year: COTY – Company of the year</w:t>
      </w:r>
    </w:p>
    <w:p w:rsidR="00325977" w:rsidRDefault="004E5845" w:rsidP="004E5845">
      <w:pPr>
        <w:pStyle w:val="ListParagraph"/>
        <w:numPr>
          <w:ilvl w:val="1"/>
          <w:numId w:val="1"/>
        </w:numPr>
        <w:spacing w:after="0"/>
      </w:pPr>
      <w:r>
        <w:t xml:space="preserve">Allianz Insurance and </w:t>
      </w:r>
      <w:proofErr w:type="spellStart"/>
      <w:r w:rsidR="00325977">
        <w:t>Heraeus</w:t>
      </w:r>
      <w:proofErr w:type="spellEnd"/>
    </w:p>
    <w:p w:rsidR="00325977" w:rsidRDefault="00B21DCD" w:rsidP="004E5845">
      <w:pPr>
        <w:pStyle w:val="ListParagraph"/>
        <w:numPr>
          <w:ilvl w:val="1"/>
          <w:numId w:val="1"/>
        </w:numPr>
        <w:spacing w:after="0"/>
      </w:pPr>
      <w:r>
        <w:t>They usually have</w:t>
      </w:r>
      <w:r w:rsidR="00325977">
        <w:t xml:space="preserve"> </w:t>
      </w:r>
      <w:r>
        <w:t xml:space="preserve">a </w:t>
      </w:r>
      <w:r w:rsidR="00325977">
        <w:t xml:space="preserve">speaker </w:t>
      </w:r>
      <w:r w:rsidR="004E5845">
        <w:t>– not this year</w:t>
      </w:r>
    </w:p>
    <w:p w:rsidR="00325977" w:rsidRDefault="00325977" w:rsidP="004E5845">
      <w:pPr>
        <w:pStyle w:val="ListParagraph"/>
        <w:numPr>
          <w:ilvl w:val="1"/>
          <w:numId w:val="1"/>
        </w:numPr>
        <w:spacing w:after="0"/>
      </w:pPr>
      <w:r>
        <w:t>Black tie, Hilton hotel, $150 per person</w:t>
      </w:r>
    </w:p>
    <w:p w:rsidR="00325977" w:rsidRDefault="00325977" w:rsidP="004E5845">
      <w:pPr>
        <w:pStyle w:val="ListParagraph"/>
        <w:numPr>
          <w:ilvl w:val="1"/>
          <w:numId w:val="1"/>
        </w:numPr>
        <w:spacing w:after="0"/>
      </w:pPr>
      <w:r w:rsidRPr="00325977">
        <w:t>http://www.gaccom-mn.org/en/events/upcoming-events/gala-event-der-stern-des-nordens/</w:t>
      </w:r>
    </w:p>
    <w:p w:rsidR="002E3F9B" w:rsidRDefault="002E3F9B" w:rsidP="00DC4060">
      <w:pPr>
        <w:spacing w:after="0"/>
      </w:pPr>
    </w:p>
    <w:p w:rsidR="002E3F9B" w:rsidRDefault="002E3F9B" w:rsidP="00DC4060">
      <w:pPr>
        <w:spacing w:after="0"/>
      </w:pPr>
    </w:p>
    <w:p w:rsidR="002E3F9B" w:rsidRDefault="002E3F9B" w:rsidP="00DC4060">
      <w:pPr>
        <w:spacing w:after="0"/>
      </w:pPr>
    </w:p>
    <w:sectPr w:rsidR="002E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BC8"/>
    <w:multiLevelType w:val="hybridMultilevel"/>
    <w:tmpl w:val="A07A11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E03C5"/>
    <w:multiLevelType w:val="hybridMultilevel"/>
    <w:tmpl w:val="470E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1AD"/>
    <w:multiLevelType w:val="hybridMultilevel"/>
    <w:tmpl w:val="800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4621"/>
    <w:multiLevelType w:val="hybridMultilevel"/>
    <w:tmpl w:val="F0C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C605A"/>
    <w:multiLevelType w:val="hybridMultilevel"/>
    <w:tmpl w:val="450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33C1E"/>
    <w:multiLevelType w:val="hybridMultilevel"/>
    <w:tmpl w:val="D4F0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E30710"/>
    <w:multiLevelType w:val="hybridMultilevel"/>
    <w:tmpl w:val="00A4FA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72619"/>
    <w:multiLevelType w:val="hybridMultilevel"/>
    <w:tmpl w:val="A6BC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30013"/>
    <w:multiLevelType w:val="hybridMultilevel"/>
    <w:tmpl w:val="9302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9B"/>
    <w:rsid w:val="000C2A55"/>
    <w:rsid w:val="001B7668"/>
    <w:rsid w:val="00244DA9"/>
    <w:rsid w:val="00256107"/>
    <w:rsid w:val="002E3F9B"/>
    <w:rsid w:val="003210BD"/>
    <w:rsid w:val="00325977"/>
    <w:rsid w:val="00407B77"/>
    <w:rsid w:val="004277BE"/>
    <w:rsid w:val="004E5845"/>
    <w:rsid w:val="00600B8F"/>
    <w:rsid w:val="00662A34"/>
    <w:rsid w:val="007C7593"/>
    <w:rsid w:val="0091485B"/>
    <w:rsid w:val="009E1251"/>
    <w:rsid w:val="00B21DCD"/>
    <w:rsid w:val="00CC5828"/>
    <w:rsid w:val="00D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09ABB-F282-4C9C-A4D3-EC4ABF0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7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08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9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47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90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1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6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02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80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147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46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85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002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63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0269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88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27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009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779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031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663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2042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467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529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4056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rofile/view?id=14704500&amp;authType=NAME_SEARCH&amp;authToken=Hp7b&amp;locale=en_US&amp;trk=tyah&amp;trkInfo=clickedVertical%3Amynetwork%2Cidx%3A1-1-1%2CtarId%3A1431044058187%2Ctas%3Aaneta%20lennart" TargetMode="External"/><Relationship Id="rId5" Type="http://schemas.openxmlformats.org/officeDocument/2006/relationships/hyperlink" Target="https://www.linkedin.com/profile/view?id=9284224&amp;authType=NAME_SEARCH&amp;authToken=Qa4k&amp;locale=en_US&amp;trk=tyah&amp;trkInfo=clickedVertical%3Amynetwork%2Cidx%3A1-2-2%2CtarId%3A1431042192809%2Ctas%3AJEffr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Anastassia Maxwell</cp:lastModifiedBy>
  <cp:revision>6</cp:revision>
  <dcterms:created xsi:type="dcterms:W3CDTF">2015-05-08T03:55:00Z</dcterms:created>
  <dcterms:modified xsi:type="dcterms:W3CDTF">2015-05-08T04:57:00Z</dcterms:modified>
</cp:coreProperties>
</file>